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F9FF6" w14:textId="50DFD2A0" w:rsidR="00D734D2" w:rsidRDefault="00D734D2">
      <w:pPr>
        <w:ind w:left="3652"/>
        <w:rPr>
          <w:rFonts w:ascii="Times New Roman"/>
          <w:position w:val="88"/>
          <w:sz w:val="20"/>
        </w:rPr>
      </w:pPr>
    </w:p>
    <w:p w14:paraId="0098672E" w14:textId="3B2F86A0" w:rsidR="00D734D2" w:rsidRDefault="001B2C5A">
      <w:pPr>
        <w:pStyle w:val="Ttulo"/>
      </w:pPr>
      <w:r>
        <w:t>JUNTA</w:t>
      </w:r>
      <w:r>
        <w:rPr>
          <w:spacing w:val="-13"/>
        </w:rPr>
        <w:t xml:space="preserve"> </w:t>
      </w:r>
      <w:r>
        <w:t>DE</w:t>
      </w:r>
      <w:r>
        <w:rPr>
          <w:spacing w:val="-3"/>
        </w:rPr>
        <w:t xml:space="preserve"> </w:t>
      </w:r>
      <w:r>
        <w:t>ACCIÓN</w:t>
      </w:r>
      <w:r>
        <w:rPr>
          <w:spacing w:val="-7"/>
        </w:rPr>
        <w:t xml:space="preserve"> </w:t>
      </w:r>
      <w:r>
        <w:t>COMUNAL</w:t>
      </w:r>
      <w:r>
        <w:rPr>
          <w:spacing w:val="-7"/>
        </w:rPr>
        <w:t xml:space="preserve"> </w:t>
      </w:r>
      <w:r w:rsidRPr="00C37891">
        <w:rPr>
          <w:highlight w:val="yellow"/>
        </w:rPr>
        <w:t>BARRIO</w:t>
      </w:r>
      <w:r w:rsidRPr="00C37891">
        <w:rPr>
          <w:spacing w:val="-6"/>
          <w:highlight w:val="yellow"/>
        </w:rPr>
        <w:t xml:space="preserve"> </w:t>
      </w:r>
      <w:r w:rsidR="007A6EE6" w:rsidRPr="00C37891">
        <w:rPr>
          <w:highlight w:val="yellow"/>
        </w:rPr>
        <w:t>XXXXXXX</w:t>
      </w:r>
    </w:p>
    <w:p w14:paraId="71BB0146" w14:textId="094306B5" w:rsidR="00D734D2" w:rsidRDefault="001B2C5A">
      <w:pPr>
        <w:ind w:right="360"/>
        <w:jc w:val="center"/>
        <w:rPr>
          <w:rFonts w:ascii="Segoe UI" w:hAnsi="Segoe UI"/>
          <w:b/>
          <w:sz w:val="18"/>
        </w:rPr>
      </w:pPr>
      <w:r>
        <w:rPr>
          <w:rFonts w:ascii="Segoe UI" w:hAnsi="Segoe UI"/>
          <w:b/>
          <w:sz w:val="18"/>
        </w:rPr>
        <w:t>Personería</w:t>
      </w:r>
      <w:r>
        <w:rPr>
          <w:rFonts w:ascii="Segoe UI" w:hAnsi="Segoe UI"/>
          <w:b/>
          <w:spacing w:val="-6"/>
          <w:sz w:val="18"/>
        </w:rPr>
        <w:t xml:space="preserve"> </w:t>
      </w:r>
      <w:r>
        <w:rPr>
          <w:rFonts w:ascii="Segoe UI" w:hAnsi="Segoe UI"/>
          <w:b/>
          <w:sz w:val="18"/>
        </w:rPr>
        <w:t>Jurídica</w:t>
      </w:r>
      <w:r>
        <w:rPr>
          <w:rFonts w:ascii="Segoe UI" w:hAnsi="Segoe UI"/>
          <w:b/>
          <w:spacing w:val="-4"/>
          <w:sz w:val="18"/>
        </w:rPr>
        <w:t xml:space="preserve"> </w:t>
      </w:r>
      <w:proofErr w:type="spellStart"/>
      <w:r>
        <w:rPr>
          <w:rFonts w:ascii="Segoe UI" w:hAnsi="Segoe UI"/>
          <w:b/>
          <w:sz w:val="18"/>
        </w:rPr>
        <w:t>N°</w:t>
      </w:r>
      <w:proofErr w:type="spellEnd"/>
      <w:r>
        <w:rPr>
          <w:rFonts w:ascii="Segoe UI" w:hAnsi="Segoe UI"/>
          <w:b/>
          <w:spacing w:val="-4"/>
          <w:sz w:val="18"/>
        </w:rPr>
        <w:t xml:space="preserve"> </w:t>
      </w:r>
      <w:r w:rsidR="007A6EE6" w:rsidRPr="00C37891">
        <w:rPr>
          <w:rFonts w:ascii="Segoe UI" w:hAnsi="Segoe UI"/>
          <w:b/>
          <w:sz w:val="18"/>
          <w:highlight w:val="yellow"/>
        </w:rPr>
        <w:t>XXXXXXXXX</w:t>
      </w:r>
    </w:p>
    <w:p w14:paraId="2E2CCD69" w14:textId="77777777" w:rsidR="00D734D2" w:rsidRDefault="001B2C5A">
      <w:pPr>
        <w:tabs>
          <w:tab w:val="left" w:pos="3418"/>
          <w:tab w:val="left" w:pos="8384"/>
        </w:tabs>
        <w:spacing w:before="1"/>
        <w:ind w:right="373"/>
        <w:jc w:val="center"/>
        <w:rPr>
          <w:rFonts w:ascii="Segoe UI" w:hAnsi="Segoe UI"/>
          <w:b/>
          <w:sz w:val="18"/>
        </w:rPr>
      </w:pPr>
      <w:r>
        <w:rPr>
          <w:rFonts w:ascii="Segoe UI" w:hAnsi="Segoe UI"/>
          <w:b/>
          <w:sz w:val="18"/>
          <w:u w:val="dotted"/>
        </w:rPr>
        <w:tab/>
        <w:t>Valledupar</w:t>
      </w:r>
      <w:r>
        <w:rPr>
          <w:rFonts w:ascii="Segoe UI" w:hAnsi="Segoe UI"/>
          <w:b/>
          <w:spacing w:val="-3"/>
          <w:sz w:val="18"/>
          <w:u w:val="dotted"/>
        </w:rPr>
        <w:t xml:space="preserve"> </w:t>
      </w:r>
      <w:r>
        <w:rPr>
          <w:rFonts w:ascii="Segoe UI" w:hAnsi="Segoe UI"/>
          <w:b/>
          <w:sz w:val="18"/>
          <w:u w:val="dotted"/>
        </w:rPr>
        <w:t>–</w:t>
      </w:r>
      <w:r>
        <w:rPr>
          <w:rFonts w:ascii="Segoe UI" w:hAnsi="Segoe UI"/>
          <w:b/>
          <w:spacing w:val="-2"/>
          <w:sz w:val="18"/>
          <w:u w:val="dotted"/>
        </w:rPr>
        <w:t xml:space="preserve"> </w:t>
      </w:r>
      <w:r>
        <w:rPr>
          <w:rFonts w:ascii="Segoe UI" w:hAnsi="Segoe UI"/>
          <w:b/>
          <w:spacing w:val="-4"/>
          <w:sz w:val="18"/>
          <w:u w:val="dotted"/>
        </w:rPr>
        <w:t>Cesar</w:t>
      </w:r>
      <w:r>
        <w:rPr>
          <w:rFonts w:ascii="Segoe UI" w:hAnsi="Segoe UI"/>
          <w:b/>
          <w:sz w:val="18"/>
          <w:u w:val="dotted"/>
        </w:rPr>
        <w:tab/>
      </w:r>
    </w:p>
    <w:p w14:paraId="07D0FCDB" w14:textId="77777777" w:rsidR="00D734D2" w:rsidRDefault="00D734D2">
      <w:pPr>
        <w:pStyle w:val="Textoindependiente"/>
        <w:spacing w:before="11"/>
        <w:rPr>
          <w:rFonts w:ascii="Segoe UI"/>
          <w:b/>
          <w:sz w:val="18"/>
        </w:rPr>
      </w:pPr>
    </w:p>
    <w:p w14:paraId="77810A83" w14:textId="6EA1FFEB" w:rsidR="00D734D2" w:rsidRDefault="001B2C5A">
      <w:pPr>
        <w:pStyle w:val="Ttulo1"/>
        <w:ind w:left="0" w:right="28"/>
        <w:jc w:val="center"/>
      </w:pPr>
      <w:r>
        <w:t>ACTA</w:t>
      </w:r>
      <w:r>
        <w:rPr>
          <w:spacing w:val="-9"/>
        </w:rPr>
        <w:t xml:space="preserve"> </w:t>
      </w:r>
      <w:r>
        <w:t>DE</w:t>
      </w:r>
      <w:r>
        <w:rPr>
          <w:spacing w:val="-1"/>
        </w:rPr>
        <w:t xml:space="preserve"> </w:t>
      </w:r>
      <w:r>
        <w:t>ASAMBLEA</w:t>
      </w:r>
      <w:r>
        <w:rPr>
          <w:spacing w:val="-7"/>
        </w:rPr>
        <w:t xml:space="preserve"> </w:t>
      </w:r>
      <w:r>
        <w:t>GENERAL</w:t>
      </w:r>
      <w:r>
        <w:rPr>
          <w:spacing w:val="-2"/>
        </w:rPr>
        <w:t xml:space="preserve"> </w:t>
      </w:r>
      <w:r>
        <w:t>No.</w:t>
      </w:r>
      <w:r>
        <w:rPr>
          <w:spacing w:val="-3"/>
        </w:rPr>
        <w:t xml:space="preserve"> </w:t>
      </w:r>
      <w:r>
        <w:rPr>
          <w:u w:val="single"/>
        </w:rPr>
        <w:t>_001_</w:t>
      </w:r>
      <w:r>
        <w:rPr>
          <w:spacing w:val="-3"/>
        </w:rPr>
        <w:t xml:space="preserve"> </w:t>
      </w:r>
      <w:r>
        <w:t>de</w:t>
      </w:r>
      <w:r>
        <w:rPr>
          <w:spacing w:val="-4"/>
        </w:rPr>
        <w:t xml:space="preserve"> 202</w:t>
      </w:r>
      <w:r w:rsidR="0036408A">
        <w:rPr>
          <w:spacing w:val="-4"/>
        </w:rPr>
        <w:t>6</w:t>
      </w:r>
    </w:p>
    <w:p w14:paraId="2C7D4332" w14:textId="77777777" w:rsidR="00D734D2" w:rsidRDefault="00D734D2">
      <w:pPr>
        <w:pStyle w:val="Textoindependiente"/>
        <w:spacing w:before="2"/>
        <w:rPr>
          <w:rFonts w:ascii="Arial"/>
          <w:b/>
        </w:rPr>
      </w:pPr>
    </w:p>
    <w:p w14:paraId="5C879587" w14:textId="12C0075D" w:rsidR="00D734D2" w:rsidRDefault="001B2C5A">
      <w:pPr>
        <w:pStyle w:val="Textoindependiente"/>
        <w:spacing w:before="1"/>
        <w:ind w:left="338" w:right="690"/>
        <w:jc w:val="both"/>
      </w:pPr>
      <w:r>
        <w:t>En</w:t>
      </w:r>
      <w:r>
        <w:rPr>
          <w:spacing w:val="-9"/>
        </w:rPr>
        <w:t xml:space="preserve"> </w:t>
      </w:r>
      <w:r>
        <w:t>el</w:t>
      </w:r>
      <w:r>
        <w:rPr>
          <w:spacing w:val="-12"/>
        </w:rPr>
        <w:t xml:space="preserve"> </w:t>
      </w:r>
      <w:r>
        <w:t>municipio</w:t>
      </w:r>
      <w:r>
        <w:rPr>
          <w:spacing w:val="-9"/>
        </w:rPr>
        <w:t xml:space="preserve"> </w:t>
      </w:r>
      <w:r>
        <w:t>de</w:t>
      </w:r>
      <w:r>
        <w:rPr>
          <w:spacing w:val="-11"/>
        </w:rPr>
        <w:t xml:space="preserve"> </w:t>
      </w:r>
      <w:r>
        <w:t>Valledupar,</w:t>
      </w:r>
      <w:r>
        <w:rPr>
          <w:spacing w:val="-10"/>
        </w:rPr>
        <w:t xml:space="preserve"> </w:t>
      </w:r>
      <w:r>
        <w:t>Departamento</w:t>
      </w:r>
      <w:r>
        <w:rPr>
          <w:spacing w:val="-11"/>
        </w:rPr>
        <w:t xml:space="preserve"> </w:t>
      </w:r>
      <w:r>
        <w:t>del</w:t>
      </w:r>
      <w:r>
        <w:rPr>
          <w:spacing w:val="-12"/>
        </w:rPr>
        <w:t xml:space="preserve"> </w:t>
      </w:r>
      <w:r>
        <w:t>Cesar,</w:t>
      </w:r>
      <w:r>
        <w:rPr>
          <w:spacing w:val="-9"/>
        </w:rPr>
        <w:t xml:space="preserve"> </w:t>
      </w:r>
      <w:r>
        <w:t>a</w:t>
      </w:r>
      <w:r>
        <w:rPr>
          <w:spacing w:val="-11"/>
        </w:rPr>
        <w:t xml:space="preserve"> </w:t>
      </w:r>
      <w:r>
        <w:t>las</w:t>
      </w:r>
      <w:r>
        <w:rPr>
          <w:spacing w:val="-9"/>
        </w:rPr>
        <w:t xml:space="preserve"> </w:t>
      </w:r>
      <w:r>
        <w:t>05:00</w:t>
      </w:r>
      <w:r>
        <w:rPr>
          <w:spacing w:val="-11"/>
        </w:rPr>
        <w:t xml:space="preserve"> </w:t>
      </w:r>
      <w:r>
        <w:t>p.m.</w:t>
      </w:r>
      <w:r>
        <w:rPr>
          <w:spacing w:val="-9"/>
        </w:rPr>
        <w:t xml:space="preserve"> </w:t>
      </w:r>
      <w:r>
        <w:t>horas</w:t>
      </w:r>
      <w:r>
        <w:rPr>
          <w:spacing w:val="-11"/>
        </w:rPr>
        <w:t xml:space="preserve"> </w:t>
      </w:r>
      <w:r>
        <w:t>del</w:t>
      </w:r>
      <w:r>
        <w:rPr>
          <w:spacing w:val="-10"/>
        </w:rPr>
        <w:t xml:space="preserve"> </w:t>
      </w:r>
      <w:r>
        <w:t>día</w:t>
      </w:r>
      <w:r>
        <w:rPr>
          <w:spacing w:val="-9"/>
        </w:rPr>
        <w:t xml:space="preserve"> </w:t>
      </w:r>
      <w:r w:rsidR="00C1203B">
        <w:t>09</w:t>
      </w:r>
      <w:r w:rsidR="007A6EE6">
        <w:t xml:space="preserve"> </w:t>
      </w:r>
      <w:r>
        <w:t>de</w:t>
      </w:r>
      <w:r>
        <w:rPr>
          <w:spacing w:val="-11"/>
        </w:rPr>
        <w:t xml:space="preserve"> </w:t>
      </w:r>
      <w:r w:rsidR="00C37891">
        <w:t>enero</w:t>
      </w:r>
      <w:r w:rsidR="007A6EE6">
        <w:t xml:space="preserve"> </w:t>
      </w:r>
      <w:r>
        <w:t xml:space="preserve">de </w:t>
      </w:r>
      <w:r w:rsidR="00C37891">
        <w:t>2026</w:t>
      </w:r>
      <w:r>
        <w:t xml:space="preserve">, se reunieron los afiliados de la Junta de Acción Comunal del </w:t>
      </w:r>
      <w:r w:rsidRPr="00C37891">
        <w:rPr>
          <w:highlight w:val="yellow"/>
        </w:rPr>
        <w:t xml:space="preserve">barrio </w:t>
      </w:r>
      <w:r w:rsidR="007A6EE6" w:rsidRPr="00C37891">
        <w:rPr>
          <w:highlight w:val="yellow"/>
        </w:rPr>
        <w:t>XXXXXXX</w:t>
      </w:r>
      <w:r>
        <w:t xml:space="preserve"> del municipio de Valledupar, con el fin de desarrollar el siguiente:</w:t>
      </w:r>
    </w:p>
    <w:p w14:paraId="58803701" w14:textId="77777777" w:rsidR="00D734D2" w:rsidRDefault="00D734D2">
      <w:pPr>
        <w:pStyle w:val="Textoindependiente"/>
        <w:spacing w:before="34"/>
      </w:pPr>
    </w:p>
    <w:p w14:paraId="49CB0ED5" w14:textId="77777777" w:rsidR="00D734D2" w:rsidRDefault="001B2C5A">
      <w:pPr>
        <w:spacing w:before="1"/>
        <w:ind w:right="353"/>
        <w:jc w:val="center"/>
        <w:rPr>
          <w:rFonts w:ascii="Arial" w:hAnsi="Arial"/>
          <w:b/>
        </w:rPr>
      </w:pPr>
      <w:r>
        <w:rPr>
          <w:rFonts w:ascii="Arial" w:hAnsi="Arial"/>
          <w:b/>
        </w:rPr>
        <w:t>ORDEN</w:t>
      </w:r>
      <w:r>
        <w:rPr>
          <w:rFonts w:ascii="Arial" w:hAnsi="Arial"/>
          <w:b/>
          <w:spacing w:val="-4"/>
        </w:rPr>
        <w:t xml:space="preserve"> </w:t>
      </w:r>
      <w:r>
        <w:rPr>
          <w:rFonts w:ascii="Arial" w:hAnsi="Arial"/>
          <w:b/>
        </w:rPr>
        <w:t>DEL</w:t>
      </w:r>
      <w:r>
        <w:rPr>
          <w:rFonts w:ascii="Arial" w:hAnsi="Arial"/>
          <w:b/>
          <w:spacing w:val="-4"/>
        </w:rPr>
        <w:t xml:space="preserve"> </w:t>
      </w:r>
      <w:r>
        <w:rPr>
          <w:rFonts w:ascii="Arial" w:hAnsi="Arial"/>
          <w:b/>
          <w:spacing w:val="-5"/>
        </w:rPr>
        <w:t>DÍA</w:t>
      </w:r>
    </w:p>
    <w:p w14:paraId="0E04E9AF" w14:textId="77777777" w:rsidR="00D734D2" w:rsidRDefault="00D734D2">
      <w:pPr>
        <w:pStyle w:val="Textoindependiente"/>
        <w:spacing w:before="79"/>
        <w:rPr>
          <w:rFonts w:ascii="Arial"/>
          <w:b/>
        </w:rPr>
      </w:pPr>
    </w:p>
    <w:p w14:paraId="6D858C0E" w14:textId="77777777" w:rsidR="00D734D2" w:rsidRDefault="001B2C5A">
      <w:pPr>
        <w:pStyle w:val="Prrafodelista"/>
        <w:numPr>
          <w:ilvl w:val="0"/>
          <w:numId w:val="2"/>
        </w:numPr>
        <w:tabs>
          <w:tab w:val="left" w:pos="1056"/>
        </w:tabs>
        <w:ind w:left="1056" w:hanging="358"/>
        <w:jc w:val="both"/>
      </w:pPr>
      <w:r>
        <w:t>Llamado</w:t>
      </w:r>
      <w:r>
        <w:rPr>
          <w:spacing w:val="-5"/>
        </w:rPr>
        <w:t xml:space="preserve"> </w:t>
      </w:r>
      <w:r>
        <w:t>a</w:t>
      </w:r>
      <w:r>
        <w:rPr>
          <w:spacing w:val="-3"/>
        </w:rPr>
        <w:t xml:space="preserve"> </w:t>
      </w:r>
      <w:r>
        <w:t>lista</w:t>
      </w:r>
      <w:r>
        <w:rPr>
          <w:spacing w:val="-6"/>
        </w:rPr>
        <w:t xml:space="preserve"> </w:t>
      </w:r>
      <w:r>
        <w:t>y</w:t>
      </w:r>
      <w:r>
        <w:rPr>
          <w:spacing w:val="-6"/>
        </w:rPr>
        <w:t xml:space="preserve"> </w:t>
      </w:r>
      <w:r>
        <w:t>verificación</w:t>
      </w:r>
      <w:r>
        <w:rPr>
          <w:spacing w:val="-4"/>
        </w:rPr>
        <w:t xml:space="preserve"> </w:t>
      </w:r>
      <w:r>
        <w:t>del</w:t>
      </w:r>
      <w:r>
        <w:rPr>
          <w:spacing w:val="-6"/>
        </w:rPr>
        <w:t xml:space="preserve"> </w:t>
      </w:r>
      <w:r>
        <w:rPr>
          <w:spacing w:val="-2"/>
        </w:rPr>
        <w:t>quórum</w:t>
      </w:r>
    </w:p>
    <w:p w14:paraId="375AD8BE" w14:textId="77777777" w:rsidR="00D734D2" w:rsidRDefault="001B2C5A">
      <w:pPr>
        <w:pStyle w:val="Prrafodelista"/>
        <w:numPr>
          <w:ilvl w:val="0"/>
          <w:numId w:val="2"/>
        </w:numPr>
        <w:tabs>
          <w:tab w:val="left" w:pos="1056"/>
        </w:tabs>
        <w:spacing w:before="38"/>
        <w:ind w:left="1056" w:hanging="358"/>
        <w:jc w:val="both"/>
      </w:pPr>
      <w:r>
        <w:t>Aprobación</w:t>
      </w:r>
      <w:r>
        <w:rPr>
          <w:spacing w:val="-5"/>
        </w:rPr>
        <w:t xml:space="preserve"> </w:t>
      </w:r>
      <w:r>
        <w:t>del</w:t>
      </w:r>
      <w:r>
        <w:rPr>
          <w:spacing w:val="-5"/>
        </w:rPr>
        <w:t xml:space="preserve"> </w:t>
      </w:r>
      <w:r>
        <w:t>orden</w:t>
      </w:r>
      <w:r>
        <w:rPr>
          <w:spacing w:val="-6"/>
        </w:rPr>
        <w:t xml:space="preserve"> </w:t>
      </w:r>
      <w:r>
        <w:t>del</w:t>
      </w:r>
      <w:r>
        <w:rPr>
          <w:spacing w:val="-6"/>
        </w:rPr>
        <w:t xml:space="preserve"> </w:t>
      </w:r>
      <w:r>
        <w:rPr>
          <w:spacing w:val="-4"/>
        </w:rPr>
        <w:t>día.</w:t>
      </w:r>
    </w:p>
    <w:p w14:paraId="48C6ED60" w14:textId="43935DF2" w:rsidR="00D734D2" w:rsidRDefault="001B2C5A" w:rsidP="0036408A">
      <w:pPr>
        <w:pStyle w:val="Prrafodelista"/>
        <w:numPr>
          <w:ilvl w:val="0"/>
          <w:numId w:val="2"/>
        </w:numPr>
        <w:tabs>
          <w:tab w:val="left" w:pos="1056"/>
          <w:tab w:val="left" w:pos="1058"/>
        </w:tabs>
        <w:spacing w:before="37" w:line="276" w:lineRule="auto"/>
        <w:ind w:right="695"/>
        <w:jc w:val="both"/>
      </w:pPr>
      <w:r>
        <w:t xml:space="preserve">Socialización de la convocatoria de convenios solidarios “FORTALECIMIENTO DE LAS ORGANIZACIONES COMUNALES </w:t>
      </w:r>
      <w:r w:rsidR="0036408A">
        <w:t>MEDIANTE OBRAS SOCIALES TRANSFORMADORAS Y PROCESOS PARTICIPATIVOS EN EL DEPARTAMENTO DEL CESAR</w:t>
      </w:r>
      <w:r>
        <w:t>” de la Gobernación del Cesar vigencia 202</w:t>
      </w:r>
      <w:r w:rsidR="0036408A">
        <w:t>6</w:t>
      </w:r>
      <w:r>
        <w:t xml:space="preserve"> y escogencia</w:t>
      </w:r>
      <w:r>
        <w:t xml:space="preserve"> de tipología de </w:t>
      </w:r>
      <w:r>
        <w:rPr>
          <w:spacing w:val="-2"/>
        </w:rPr>
        <w:t>proyecto.</w:t>
      </w:r>
    </w:p>
    <w:p w14:paraId="128D4C93" w14:textId="6C13B114" w:rsidR="00D734D2" w:rsidRDefault="001B2C5A">
      <w:pPr>
        <w:pStyle w:val="Prrafodelista"/>
        <w:numPr>
          <w:ilvl w:val="0"/>
          <w:numId w:val="2"/>
        </w:numPr>
        <w:tabs>
          <w:tab w:val="left" w:pos="1056"/>
          <w:tab w:val="left" w:pos="1058"/>
        </w:tabs>
        <w:spacing w:line="276" w:lineRule="auto"/>
        <w:ind w:right="691"/>
        <w:jc w:val="both"/>
      </w:pPr>
      <w:r>
        <w:t xml:space="preserve">Autorizar al representante legal de esta organización comunal para suscribir con EL Departamento del Cesar convenio solidario en el marco del proyecto </w:t>
      </w:r>
      <w:r w:rsidR="0036408A">
        <w:t xml:space="preserve">“FORTALECIMIENTO DE LAS ORGANIZACIONES COMUNALES MEDIANTE OBRAS SOCIALES TRANSFORMADORAS Y PROCESOS PARTICIPATIVOS EN EL DEPARTAMENTO DEL CESAR” </w:t>
      </w:r>
      <w:r>
        <w:t>vigencia 202</w:t>
      </w:r>
      <w:r w:rsidR="0036408A">
        <w:t>6</w:t>
      </w:r>
      <w:r>
        <w:t>.</w:t>
      </w:r>
    </w:p>
    <w:p w14:paraId="51BF6EEE" w14:textId="77777777" w:rsidR="00D734D2" w:rsidRDefault="001B2C5A">
      <w:pPr>
        <w:pStyle w:val="Prrafodelista"/>
        <w:numPr>
          <w:ilvl w:val="0"/>
          <w:numId w:val="2"/>
        </w:numPr>
        <w:tabs>
          <w:tab w:val="left" w:pos="1056"/>
        </w:tabs>
        <w:ind w:left="1056" w:hanging="358"/>
        <w:jc w:val="both"/>
      </w:pPr>
      <w:r>
        <w:t>Lectura</w:t>
      </w:r>
      <w:r>
        <w:rPr>
          <w:spacing w:val="-5"/>
        </w:rPr>
        <w:t xml:space="preserve"> </w:t>
      </w:r>
      <w:r>
        <w:t>del</w:t>
      </w:r>
      <w:r>
        <w:rPr>
          <w:spacing w:val="-3"/>
        </w:rPr>
        <w:t xml:space="preserve"> </w:t>
      </w:r>
      <w:r>
        <w:t>acta</w:t>
      </w:r>
      <w:r>
        <w:rPr>
          <w:spacing w:val="-3"/>
        </w:rPr>
        <w:t xml:space="preserve"> </w:t>
      </w:r>
      <w:r>
        <w:rPr>
          <w:spacing w:val="-2"/>
        </w:rPr>
        <w:t>anterior.</w:t>
      </w:r>
    </w:p>
    <w:p w14:paraId="380F7DE6" w14:textId="77777777" w:rsidR="00D734D2" w:rsidRDefault="00D734D2">
      <w:pPr>
        <w:pStyle w:val="Textoindependiente"/>
        <w:spacing w:before="74"/>
      </w:pPr>
    </w:p>
    <w:p w14:paraId="455DA770" w14:textId="77777777" w:rsidR="00D734D2" w:rsidRDefault="001B2C5A">
      <w:pPr>
        <w:ind w:right="357"/>
        <w:jc w:val="center"/>
        <w:rPr>
          <w:rFonts w:ascii="Arial"/>
          <w:b/>
        </w:rPr>
      </w:pPr>
      <w:r>
        <w:rPr>
          <w:rFonts w:ascii="Arial"/>
          <w:b/>
          <w:spacing w:val="-2"/>
        </w:rPr>
        <w:t>DESARROLLO</w:t>
      </w:r>
    </w:p>
    <w:p w14:paraId="34ED4715" w14:textId="77777777" w:rsidR="00D734D2" w:rsidRDefault="00D734D2">
      <w:pPr>
        <w:pStyle w:val="Textoindependiente"/>
        <w:spacing w:before="75"/>
        <w:rPr>
          <w:rFonts w:ascii="Arial"/>
          <w:b/>
        </w:rPr>
      </w:pPr>
    </w:p>
    <w:p w14:paraId="0DCCD0D7" w14:textId="77777777" w:rsidR="00D734D2" w:rsidRDefault="001B2C5A">
      <w:pPr>
        <w:pStyle w:val="Ttulo1"/>
        <w:numPr>
          <w:ilvl w:val="0"/>
          <w:numId w:val="1"/>
        </w:numPr>
        <w:tabs>
          <w:tab w:val="left" w:pos="584"/>
        </w:tabs>
        <w:ind w:left="584" w:hanging="246"/>
      </w:pPr>
      <w:r>
        <w:t>Llamado</w:t>
      </w:r>
      <w:r>
        <w:rPr>
          <w:spacing w:val="-4"/>
        </w:rPr>
        <w:t xml:space="preserve"> </w:t>
      </w:r>
      <w:r>
        <w:t>a</w:t>
      </w:r>
      <w:r>
        <w:rPr>
          <w:spacing w:val="-4"/>
        </w:rPr>
        <w:t xml:space="preserve"> </w:t>
      </w:r>
      <w:r>
        <w:t>lista</w:t>
      </w:r>
      <w:r>
        <w:rPr>
          <w:spacing w:val="-3"/>
        </w:rPr>
        <w:t xml:space="preserve"> </w:t>
      </w:r>
      <w:r>
        <w:t>y</w:t>
      </w:r>
      <w:r>
        <w:rPr>
          <w:spacing w:val="-5"/>
        </w:rPr>
        <w:t xml:space="preserve"> </w:t>
      </w:r>
      <w:r>
        <w:t>verificación</w:t>
      </w:r>
      <w:r>
        <w:rPr>
          <w:spacing w:val="-4"/>
        </w:rPr>
        <w:t xml:space="preserve"> </w:t>
      </w:r>
      <w:r>
        <w:t>del</w:t>
      </w:r>
      <w:r>
        <w:rPr>
          <w:spacing w:val="-3"/>
        </w:rPr>
        <w:t xml:space="preserve"> </w:t>
      </w:r>
      <w:r>
        <w:rPr>
          <w:spacing w:val="-2"/>
        </w:rPr>
        <w:t>quórum</w:t>
      </w:r>
    </w:p>
    <w:p w14:paraId="05748447" w14:textId="77777777" w:rsidR="00D734D2" w:rsidRDefault="001B2C5A">
      <w:pPr>
        <w:pStyle w:val="Textoindependiente"/>
        <w:spacing w:before="40" w:line="276" w:lineRule="auto"/>
        <w:ind w:left="338" w:right="690"/>
        <w:jc w:val="both"/>
      </w:pPr>
      <w:r>
        <w:t xml:space="preserve">La asamblea fue convocada por el </w:t>
      </w:r>
      <w:proofErr w:type="gramStart"/>
      <w:r>
        <w:t>Presidente</w:t>
      </w:r>
      <w:proofErr w:type="gramEnd"/>
      <w:r>
        <w:t xml:space="preserve"> de la junta para las 05:00 pm de la tarde, a est</w:t>
      </w:r>
      <w:r>
        <w:t>a hora</w:t>
      </w:r>
      <w:r>
        <w:rPr>
          <w:spacing w:val="-12"/>
        </w:rPr>
        <w:t xml:space="preserve"> </w:t>
      </w:r>
      <w:r>
        <w:t>la</w:t>
      </w:r>
      <w:r>
        <w:rPr>
          <w:spacing w:val="-14"/>
        </w:rPr>
        <w:t xml:space="preserve"> </w:t>
      </w:r>
      <w:r>
        <w:t>secretaria</w:t>
      </w:r>
      <w:r>
        <w:rPr>
          <w:spacing w:val="-12"/>
        </w:rPr>
        <w:t xml:space="preserve"> </w:t>
      </w:r>
      <w:r>
        <w:t>de</w:t>
      </w:r>
      <w:r>
        <w:rPr>
          <w:spacing w:val="-14"/>
        </w:rPr>
        <w:t xml:space="preserve"> </w:t>
      </w:r>
      <w:r>
        <w:t>la</w:t>
      </w:r>
      <w:r>
        <w:rPr>
          <w:spacing w:val="-13"/>
        </w:rPr>
        <w:t xml:space="preserve"> </w:t>
      </w:r>
      <w:r>
        <w:t>junta</w:t>
      </w:r>
      <w:r>
        <w:rPr>
          <w:spacing w:val="-11"/>
        </w:rPr>
        <w:t xml:space="preserve"> </w:t>
      </w:r>
      <w:r>
        <w:t>procedió</w:t>
      </w:r>
      <w:r>
        <w:rPr>
          <w:spacing w:val="-11"/>
        </w:rPr>
        <w:t xml:space="preserve"> </w:t>
      </w:r>
      <w:r>
        <w:t>a</w:t>
      </w:r>
      <w:r>
        <w:rPr>
          <w:spacing w:val="-14"/>
        </w:rPr>
        <w:t xml:space="preserve"> </w:t>
      </w:r>
      <w:r>
        <w:t>llamar</w:t>
      </w:r>
      <w:r>
        <w:rPr>
          <w:spacing w:val="-12"/>
        </w:rPr>
        <w:t xml:space="preserve"> </w:t>
      </w:r>
      <w:r>
        <w:t>lista</w:t>
      </w:r>
      <w:r>
        <w:rPr>
          <w:spacing w:val="-10"/>
        </w:rPr>
        <w:t xml:space="preserve"> </w:t>
      </w:r>
      <w:r>
        <w:t>para</w:t>
      </w:r>
      <w:r>
        <w:rPr>
          <w:spacing w:val="-14"/>
        </w:rPr>
        <w:t xml:space="preserve"> </w:t>
      </w:r>
      <w:r>
        <w:t>confirmar</w:t>
      </w:r>
      <w:r>
        <w:rPr>
          <w:spacing w:val="-10"/>
        </w:rPr>
        <w:t xml:space="preserve"> </w:t>
      </w:r>
      <w:r>
        <w:t>el</w:t>
      </w:r>
      <w:r>
        <w:rPr>
          <w:spacing w:val="-16"/>
        </w:rPr>
        <w:t xml:space="preserve"> </w:t>
      </w:r>
      <w:r>
        <w:t>quorum,</w:t>
      </w:r>
      <w:r>
        <w:rPr>
          <w:spacing w:val="-11"/>
        </w:rPr>
        <w:t xml:space="preserve"> </w:t>
      </w:r>
      <w:r>
        <w:t>seguidamente</w:t>
      </w:r>
      <w:r>
        <w:rPr>
          <w:spacing w:val="-14"/>
        </w:rPr>
        <w:t xml:space="preserve"> </w:t>
      </w:r>
      <w:r>
        <w:t>toma la palabra al señor presidente para</w:t>
      </w:r>
      <w:r>
        <w:rPr>
          <w:spacing w:val="-1"/>
        </w:rPr>
        <w:t xml:space="preserve"> </w:t>
      </w:r>
      <w:r>
        <w:t>manifestar que, cumplidos los requerimientos de</w:t>
      </w:r>
      <w:r>
        <w:rPr>
          <w:spacing w:val="-2"/>
        </w:rPr>
        <w:t xml:space="preserve"> </w:t>
      </w:r>
      <w:r>
        <w:t xml:space="preserve">rigor, se da por instalada la asamblea con quórum de </w:t>
      </w:r>
      <w:r>
        <w:t>liberatorio y decisorio.</w:t>
      </w:r>
    </w:p>
    <w:p w14:paraId="620345CC" w14:textId="77777777" w:rsidR="00D734D2" w:rsidRDefault="00D734D2">
      <w:pPr>
        <w:pStyle w:val="Textoindependiente"/>
        <w:spacing w:before="40"/>
      </w:pPr>
    </w:p>
    <w:p w14:paraId="3299912E" w14:textId="77777777" w:rsidR="00D734D2" w:rsidRDefault="001B2C5A">
      <w:pPr>
        <w:pStyle w:val="Textoindependiente"/>
        <w:ind w:left="338"/>
        <w:jc w:val="both"/>
      </w:pPr>
      <w:r>
        <w:t>Los</w:t>
      </w:r>
      <w:r>
        <w:rPr>
          <w:spacing w:val="-3"/>
        </w:rPr>
        <w:t xml:space="preserve"> </w:t>
      </w:r>
      <w:r>
        <w:t>asistentes</w:t>
      </w:r>
      <w:r>
        <w:rPr>
          <w:spacing w:val="-5"/>
        </w:rPr>
        <w:t xml:space="preserve"> </w:t>
      </w:r>
      <w:r>
        <w:t>proceden</w:t>
      </w:r>
      <w:r>
        <w:rPr>
          <w:spacing w:val="-8"/>
        </w:rPr>
        <w:t xml:space="preserve"> </w:t>
      </w:r>
      <w:r>
        <w:t>a</w:t>
      </w:r>
      <w:r>
        <w:rPr>
          <w:spacing w:val="-5"/>
        </w:rPr>
        <w:t xml:space="preserve"> </w:t>
      </w:r>
      <w:r>
        <w:t>firmar</w:t>
      </w:r>
      <w:r>
        <w:rPr>
          <w:spacing w:val="-3"/>
        </w:rPr>
        <w:t xml:space="preserve"> </w:t>
      </w:r>
      <w:r>
        <w:t>el</w:t>
      </w:r>
      <w:r>
        <w:rPr>
          <w:spacing w:val="-5"/>
        </w:rPr>
        <w:t xml:space="preserve"> </w:t>
      </w:r>
      <w:r>
        <w:t>listado</w:t>
      </w:r>
      <w:r>
        <w:rPr>
          <w:spacing w:val="-5"/>
        </w:rPr>
        <w:t xml:space="preserve"> </w:t>
      </w:r>
      <w:r>
        <w:t>de</w:t>
      </w:r>
      <w:r>
        <w:rPr>
          <w:spacing w:val="-3"/>
        </w:rPr>
        <w:t xml:space="preserve"> </w:t>
      </w:r>
      <w:r>
        <w:rPr>
          <w:spacing w:val="-2"/>
        </w:rPr>
        <w:t>asistencia.</w:t>
      </w:r>
    </w:p>
    <w:p w14:paraId="48636508" w14:textId="77777777" w:rsidR="00D734D2" w:rsidRDefault="00D734D2">
      <w:pPr>
        <w:pStyle w:val="Textoindependiente"/>
        <w:spacing w:before="34"/>
      </w:pPr>
    </w:p>
    <w:p w14:paraId="2827BD26" w14:textId="77777777" w:rsidR="00D734D2" w:rsidRDefault="001B2C5A">
      <w:pPr>
        <w:pStyle w:val="Ttulo1"/>
        <w:numPr>
          <w:ilvl w:val="0"/>
          <w:numId w:val="1"/>
        </w:numPr>
        <w:tabs>
          <w:tab w:val="left" w:pos="587"/>
        </w:tabs>
        <w:ind w:left="587" w:hanging="249"/>
      </w:pPr>
      <w:r>
        <w:t>Aprobación</w:t>
      </w:r>
      <w:r>
        <w:rPr>
          <w:spacing w:val="-7"/>
        </w:rPr>
        <w:t xml:space="preserve"> </w:t>
      </w:r>
      <w:r>
        <w:t>del</w:t>
      </w:r>
      <w:r>
        <w:rPr>
          <w:spacing w:val="-3"/>
        </w:rPr>
        <w:t xml:space="preserve"> </w:t>
      </w:r>
      <w:r>
        <w:t>orden</w:t>
      </w:r>
      <w:r>
        <w:rPr>
          <w:spacing w:val="-5"/>
        </w:rPr>
        <w:t xml:space="preserve"> </w:t>
      </w:r>
      <w:r>
        <w:t>del</w:t>
      </w:r>
      <w:r>
        <w:rPr>
          <w:spacing w:val="-5"/>
        </w:rPr>
        <w:t xml:space="preserve"> día</w:t>
      </w:r>
    </w:p>
    <w:p w14:paraId="17901B19" w14:textId="77777777" w:rsidR="00D734D2" w:rsidRDefault="001B2C5A">
      <w:pPr>
        <w:pStyle w:val="Textoindependiente"/>
        <w:spacing w:before="4"/>
        <w:ind w:left="338"/>
        <w:jc w:val="both"/>
      </w:pPr>
      <w:r>
        <w:t>El</w:t>
      </w:r>
      <w:r>
        <w:rPr>
          <w:spacing w:val="-6"/>
        </w:rPr>
        <w:t xml:space="preserve"> </w:t>
      </w:r>
      <w:r>
        <w:t>orden</w:t>
      </w:r>
      <w:r>
        <w:rPr>
          <w:spacing w:val="-4"/>
        </w:rPr>
        <w:t xml:space="preserve"> </w:t>
      </w:r>
      <w:r>
        <w:t>del</w:t>
      </w:r>
      <w:r>
        <w:rPr>
          <w:spacing w:val="-4"/>
        </w:rPr>
        <w:t xml:space="preserve"> </w:t>
      </w:r>
      <w:r>
        <w:t>día</w:t>
      </w:r>
      <w:r>
        <w:rPr>
          <w:spacing w:val="-6"/>
        </w:rPr>
        <w:t xml:space="preserve"> </w:t>
      </w:r>
      <w:r>
        <w:t>fue</w:t>
      </w:r>
      <w:r>
        <w:rPr>
          <w:spacing w:val="-3"/>
        </w:rPr>
        <w:t xml:space="preserve"> </w:t>
      </w:r>
      <w:r>
        <w:t>aprobado</w:t>
      </w:r>
      <w:r>
        <w:rPr>
          <w:spacing w:val="-4"/>
        </w:rPr>
        <w:t xml:space="preserve"> </w:t>
      </w:r>
      <w:r>
        <w:t>por</w:t>
      </w:r>
      <w:r>
        <w:rPr>
          <w:spacing w:val="-4"/>
        </w:rPr>
        <w:t xml:space="preserve"> </w:t>
      </w:r>
      <w:r>
        <w:t>unanimidad</w:t>
      </w:r>
      <w:r>
        <w:rPr>
          <w:spacing w:val="-4"/>
        </w:rPr>
        <w:t xml:space="preserve"> </w:t>
      </w:r>
      <w:r>
        <w:t>de</w:t>
      </w:r>
      <w:r>
        <w:rPr>
          <w:spacing w:val="-7"/>
        </w:rPr>
        <w:t xml:space="preserve"> </w:t>
      </w:r>
      <w:r>
        <w:t>los</w:t>
      </w:r>
      <w:r>
        <w:rPr>
          <w:spacing w:val="-4"/>
        </w:rPr>
        <w:t xml:space="preserve"> </w:t>
      </w:r>
      <w:r>
        <w:t>afiliados</w:t>
      </w:r>
      <w:r>
        <w:rPr>
          <w:spacing w:val="-5"/>
        </w:rPr>
        <w:t xml:space="preserve"> </w:t>
      </w:r>
      <w:r>
        <w:t>que</w:t>
      </w:r>
      <w:r>
        <w:rPr>
          <w:spacing w:val="-4"/>
        </w:rPr>
        <w:t xml:space="preserve"> </w:t>
      </w:r>
      <w:r>
        <w:t>asisten</w:t>
      </w:r>
      <w:r>
        <w:rPr>
          <w:spacing w:val="-5"/>
        </w:rPr>
        <w:t xml:space="preserve"> </w:t>
      </w:r>
      <w:r>
        <w:t>a</w:t>
      </w:r>
      <w:r>
        <w:rPr>
          <w:spacing w:val="-4"/>
        </w:rPr>
        <w:t xml:space="preserve"> </w:t>
      </w:r>
      <w:r>
        <w:t>la</w:t>
      </w:r>
      <w:r>
        <w:rPr>
          <w:spacing w:val="-3"/>
        </w:rPr>
        <w:t xml:space="preserve"> </w:t>
      </w:r>
      <w:r>
        <w:rPr>
          <w:spacing w:val="-2"/>
        </w:rPr>
        <w:t>asamblea.</w:t>
      </w:r>
    </w:p>
    <w:p w14:paraId="0E6C3BB7" w14:textId="77777777" w:rsidR="00D734D2" w:rsidRDefault="00D734D2">
      <w:pPr>
        <w:pStyle w:val="Textoindependiente"/>
        <w:jc w:val="both"/>
        <w:sectPr w:rsidR="00D734D2">
          <w:type w:val="continuous"/>
          <w:pgSz w:w="12240" w:h="15840"/>
          <w:pgMar w:top="340" w:right="720" w:bottom="280" w:left="1080" w:header="720" w:footer="720" w:gutter="0"/>
          <w:cols w:space="720"/>
        </w:sectPr>
      </w:pPr>
    </w:p>
    <w:p w14:paraId="693BA6B5" w14:textId="40145592" w:rsidR="00D734D2" w:rsidRDefault="001B2C5A">
      <w:pPr>
        <w:pStyle w:val="Ttulo1"/>
        <w:numPr>
          <w:ilvl w:val="0"/>
          <w:numId w:val="1"/>
        </w:numPr>
        <w:tabs>
          <w:tab w:val="left" w:pos="589"/>
        </w:tabs>
        <w:spacing w:before="79" w:line="276" w:lineRule="auto"/>
        <w:ind w:left="338" w:right="698" w:firstLine="0"/>
        <w:jc w:val="both"/>
      </w:pPr>
      <w:r>
        <w:lastRenderedPageBreak/>
        <w:t>Socialización de</w:t>
      </w:r>
      <w:r>
        <w:rPr>
          <w:spacing w:val="-2"/>
        </w:rPr>
        <w:t xml:space="preserve"> </w:t>
      </w:r>
      <w:r>
        <w:t>la</w:t>
      </w:r>
      <w:r>
        <w:rPr>
          <w:spacing w:val="-2"/>
        </w:rPr>
        <w:t xml:space="preserve"> </w:t>
      </w:r>
      <w:r>
        <w:t xml:space="preserve">convocatoria de convenios solidarios </w:t>
      </w:r>
      <w:r w:rsidR="0036408A">
        <w:t xml:space="preserve">“FORTALECIMIENTO DE LAS ORGANIZACIONES COMUNALES MEDIANTE OBRAS SOCIALES TRANSFORMADORAS Y PROCESOS PARTICIPATIVOS EN EL DEPARTAMENTO DEL CESAR” </w:t>
      </w:r>
      <w:r>
        <w:t>de</w:t>
      </w:r>
      <w:r>
        <w:rPr>
          <w:spacing w:val="40"/>
        </w:rPr>
        <w:t xml:space="preserve"> </w:t>
      </w:r>
      <w:r>
        <w:t>la</w:t>
      </w:r>
    </w:p>
    <w:p w14:paraId="307755AE" w14:textId="5B98BE7D" w:rsidR="00D734D2" w:rsidRDefault="001B2C5A">
      <w:pPr>
        <w:ind w:left="338"/>
        <w:jc w:val="both"/>
        <w:rPr>
          <w:rFonts w:ascii="Arial" w:hAnsi="Arial"/>
          <w:b/>
        </w:rPr>
      </w:pPr>
      <w:r>
        <w:rPr>
          <w:rFonts w:ascii="Arial" w:hAnsi="Arial"/>
          <w:b/>
        </w:rPr>
        <w:t>Gobernación</w:t>
      </w:r>
      <w:r>
        <w:rPr>
          <w:rFonts w:ascii="Arial" w:hAnsi="Arial"/>
          <w:b/>
          <w:spacing w:val="-5"/>
        </w:rPr>
        <w:t xml:space="preserve"> </w:t>
      </w:r>
      <w:r>
        <w:rPr>
          <w:rFonts w:ascii="Arial" w:hAnsi="Arial"/>
          <w:b/>
        </w:rPr>
        <w:t>del</w:t>
      </w:r>
      <w:r>
        <w:rPr>
          <w:rFonts w:ascii="Arial" w:hAnsi="Arial"/>
          <w:b/>
          <w:spacing w:val="-1"/>
        </w:rPr>
        <w:t xml:space="preserve"> </w:t>
      </w:r>
      <w:r>
        <w:rPr>
          <w:rFonts w:ascii="Arial" w:hAnsi="Arial"/>
          <w:b/>
        </w:rPr>
        <w:t>Cesar</w:t>
      </w:r>
      <w:r>
        <w:rPr>
          <w:rFonts w:ascii="Arial" w:hAnsi="Arial"/>
          <w:b/>
          <w:spacing w:val="-5"/>
        </w:rPr>
        <w:t xml:space="preserve"> </w:t>
      </w:r>
      <w:r>
        <w:rPr>
          <w:rFonts w:ascii="Arial" w:hAnsi="Arial"/>
          <w:b/>
        </w:rPr>
        <w:t>vigencia</w:t>
      </w:r>
      <w:r>
        <w:rPr>
          <w:rFonts w:ascii="Arial" w:hAnsi="Arial"/>
          <w:b/>
          <w:spacing w:val="-3"/>
        </w:rPr>
        <w:t xml:space="preserve"> </w:t>
      </w:r>
      <w:r>
        <w:rPr>
          <w:rFonts w:ascii="Arial" w:hAnsi="Arial"/>
          <w:b/>
        </w:rPr>
        <w:t>202</w:t>
      </w:r>
      <w:r w:rsidR="0036408A">
        <w:rPr>
          <w:rFonts w:ascii="Arial" w:hAnsi="Arial"/>
          <w:b/>
        </w:rPr>
        <w:t>5</w:t>
      </w:r>
      <w:r>
        <w:rPr>
          <w:rFonts w:ascii="Arial" w:hAnsi="Arial"/>
          <w:b/>
          <w:spacing w:val="-6"/>
        </w:rPr>
        <w:t xml:space="preserve"> </w:t>
      </w:r>
      <w:r>
        <w:rPr>
          <w:rFonts w:ascii="Arial" w:hAnsi="Arial"/>
          <w:b/>
        </w:rPr>
        <w:t>y</w:t>
      </w:r>
      <w:r>
        <w:rPr>
          <w:rFonts w:ascii="Arial" w:hAnsi="Arial"/>
          <w:b/>
          <w:spacing w:val="-6"/>
        </w:rPr>
        <w:t xml:space="preserve"> </w:t>
      </w:r>
      <w:r>
        <w:rPr>
          <w:rFonts w:ascii="Arial" w:hAnsi="Arial"/>
          <w:b/>
        </w:rPr>
        <w:t>escogencia</w:t>
      </w:r>
      <w:r>
        <w:rPr>
          <w:rFonts w:ascii="Arial" w:hAnsi="Arial"/>
          <w:b/>
          <w:spacing w:val="-2"/>
        </w:rPr>
        <w:t xml:space="preserve"> </w:t>
      </w:r>
      <w:r>
        <w:rPr>
          <w:rFonts w:ascii="Arial" w:hAnsi="Arial"/>
          <w:b/>
        </w:rPr>
        <w:t>de</w:t>
      </w:r>
      <w:r>
        <w:rPr>
          <w:rFonts w:ascii="Arial" w:hAnsi="Arial"/>
          <w:b/>
          <w:spacing w:val="-6"/>
        </w:rPr>
        <w:t xml:space="preserve"> </w:t>
      </w:r>
      <w:r>
        <w:rPr>
          <w:rFonts w:ascii="Arial" w:hAnsi="Arial"/>
          <w:b/>
        </w:rPr>
        <w:t>tipología</w:t>
      </w:r>
      <w:r>
        <w:rPr>
          <w:rFonts w:ascii="Arial" w:hAnsi="Arial"/>
          <w:b/>
          <w:spacing w:val="-3"/>
        </w:rPr>
        <w:t xml:space="preserve"> </w:t>
      </w:r>
      <w:r>
        <w:rPr>
          <w:rFonts w:ascii="Arial" w:hAnsi="Arial"/>
          <w:b/>
        </w:rPr>
        <w:t>de</w:t>
      </w:r>
      <w:r>
        <w:rPr>
          <w:rFonts w:ascii="Arial" w:hAnsi="Arial"/>
          <w:b/>
          <w:spacing w:val="-4"/>
        </w:rPr>
        <w:t xml:space="preserve"> </w:t>
      </w:r>
      <w:r>
        <w:rPr>
          <w:rFonts w:ascii="Arial" w:hAnsi="Arial"/>
          <w:b/>
          <w:spacing w:val="-2"/>
        </w:rPr>
        <w:t>proyecto.</w:t>
      </w:r>
    </w:p>
    <w:p w14:paraId="6D1ECB93" w14:textId="77777777" w:rsidR="00D734D2" w:rsidRDefault="00D734D2">
      <w:pPr>
        <w:pStyle w:val="Textoindependiente"/>
        <w:spacing w:before="39"/>
        <w:rPr>
          <w:rFonts w:ascii="Arial"/>
          <w:b/>
        </w:rPr>
      </w:pPr>
    </w:p>
    <w:p w14:paraId="06C347C5" w14:textId="064534C5" w:rsidR="00D734D2" w:rsidRDefault="001B2C5A" w:rsidP="0036408A">
      <w:pPr>
        <w:pStyle w:val="Textoindependiente"/>
        <w:ind w:left="338" w:right="692"/>
        <w:jc w:val="both"/>
      </w:pPr>
      <w:r>
        <w:t>El</w:t>
      </w:r>
      <w:r>
        <w:rPr>
          <w:spacing w:val="-6"/>
        </w:rPr>
        <w:t xml:space="preserve"> </w:t>
      </w:r>
      <w:r>
        <w:t>presidente</w:t>
      </w:r>
      <w:r>
        <w:rPr>
          <w:spacing w:val="-7"/>
        </w:rPr>
        <w:t xml:space="preserve"> </w:t>
      </w:r>
      <w:r>
        <w:t>expone</w:t>
      </w:r>
      <w:r>
        <w:rPr>
          <w:spacing w:val="-5"/>
        </w:rPr>
        <w:t xml:space="preserve"> </w:t>
      </w:r>
      <w:r>
        <w:t>la</w:t>
      </w:r>
      <w:r>
        <w:rPr>
          <w:spacing w:val="-4"/>
        </w:rPr>
        <w:t xml:space="preserve"> </w:t>
      </w:r>
      <w:r>
        <w:t>información</w:t>
      </w:r>
      <w:r>
        <w:rPr>
          <w:spacing w:val="-5"/>
        </w:rPr>
        <w:t xml:space="preserve"> </w:t>
      </w:r>
      <w:r>
        <w:t>acerca</w:t>
      </w:r>
      <w:r>
        <w:rPr>
          <w:spacing w:val="-7"/>
        </w:rPr>
        <w:t xml:space="preserve"> </w:t>
      </w:r>
      <w:r>
        <w:t>de</w:t>
      </w:r>
      <w:r>
        <w:rPr>
          <w:spacing w:val="-5"/>
        </w:rPr>
        <w:t xml:space="preserve"> </w:t>
      </w:r>
      <w:r>
        <w:t>los</w:t>
      </w:r>
      <w:r>
        <w:rPr>
          <w:spacing w:val="-7"/>
        </w:rPr>
        <w:t xml:space="preserve"> </w:t>
      </w:r>
      <w:r>
        <w:t>convenios</w:t>
      </w:r>
      <w:r>
        <w:rPr>
          <w:spacing w:val="-5"/>
        </w:rPr>
        <w:t xml:space="preserve"> </w:t>
      </w:r>
      <w:r>
        <w:t>solidarios,</w:t>
      </w:r>
      <w:r>
        <w:rPr>
          <w:spacing w:val="-4"/>
        </w:rPr>
        <w:t xml:space="preserve"> </w:t>
      </w:r>
      <w:r>
        <w:t>en</w:t>
      </w:r>
      <w:r>
        <w:rPr>
          <w:spacing w:val="-7"/>
        </w:rPr>
        <w:t xml:space="preserve"> </w:t>
      </w:r>
      <w:r>
        <w:t>el</w:t>
      </w:r>
      <w:r>
        <w:rPr>
          <w:spacing w:val="-7"/>
        </w:rPr>
        <w:t xml:space="preserve"> </w:t>
      </w:r>
      <w:r>
        <w:t>marco</w:t>
      </w:r>
      <w:r>
        <w:rPr>
          <w:spacing w:val="-7"/>
        </w:rPr>
        <w:t xml:space="preserve"> </w:t>
      </w:r>
      <w:r>
        <w:t>del</w:t>
      </w:r>
      <w:r>
        <w:rPr>
          <w:spacing w:val="-6"/>
        </w:rPr>
        <w:t xml:space="preserve"> </w:t>
      </w:r>
      <w:r>
        <w:t xml:space="preserve">proyecto </w:t>
      </w:r>
      <w:r w:rsidR="0036408A" w:rsidRPr="0036408A">
        <w:rPr>
          <w:b/>
          <w:bCs/>
        </w:rPr>
        <w:t>“FORTALECIMIENTO DE LAS ORGANIZACIONES COMUNALES MEDIANTE OBRAS SOCIALES TRANSFORMADORAS</w:t>
      </w:r>
      <w:r w:rsidR="0036408A">
        <w:t xml:space="preserve"> Y PROCESOS PARTICIPATIVOS EN EL DEPARTAMENTO DEL CESAR” </w:t>
      </w:r>
      <w:r>
        <w:t>vigencia</w:t>
      </w:r>
      <w:r>
        <w:rPr>
          <w:spacing w:val="-6"/>
        </w:rPr>
        <w:t xml:space="preserve"> </w:t>
      </w:r>
      <w:r>
        <w:t>202</w:t>
      </w:r>
      <w:r w:rsidR="0036408A">
        <w:t>6</w:t>
      </w:r>
      <w:r>
        <w:t>,</w:t>
      </w:r>
      <w:r>
        <w:rPr>
          <w:spacing w:val="-7"/>
        </w:rPr>
        <w:t xml:space="preserve"> </w:t>
      </w:r>
      <w:r>
        <w:t>que</w:t>
      </w:r>
      <w:r>
        <w:rPr>
          <w:spacing w:val="-9"/>
        </w:rPr>
        <w:t xml:space="preserve"> </w:t>
      </w:r>
      <w:r>
        <w:t>fue</w:t>
      </w:r>
      <w:r>
        <w:rPr>
          <w:spacing w:val="-7"/>
        </w:rPr>
        <w:t xml:space="preserve"> </w:t>
      </w:r>
      <w:r>
        <w:t>presentada</w:t>
      </w:r>
      <w:r>
        <w:rPr>
          <w:spacing w:val="-8"/>
        </w:rPr>
        <w:t xml:space="preserve"> </w:t>
      </w:r>
      <w:r>
        <w:t>por</w:t>
      </w:r>
      <w:r>
        <w:rPr>
          <w:spacing w:val="-5"/>
        </w:rPr>
        <w:t xml:space="preserve"> </w:t>
      </w:r>
      <w:r>
        <w:t>parte</w:t>
      </w:r>
      <w:r>
        <w:rPr>
          <w:spacing w:val="-6"/>
        </w:rPr>
        <w:t xml:space="preserve"> </w:t>
      </w:r>
      <w:r>
        <w:t>de</w:t>
      </w:r>
      <w:r>
        <w:rPr>
          <w:spacing w:val="-9"/>
        </w:rPr>
        <w:t xml:space="preserve"> </w:t>
      </w:r>
      <w:r>
        <w:t>la</w:t>
      </w:r>
      <w:r>
        <w:rPr>
          <w:spacing w:val="-6"/>
        </w:rPr>
        <w:t xml:space="preserve"> </w:t>
      </w:r>
      <w:r>
        <w:t xml:space="preserve">Gobernación del Departamento del Cesar el día </w:t>
      </w:r>
      <w:r w:rsidR="00C1203B">
        <w:t>09</w:t>
      </w:r>
      <w:r>
        <w:t xml:space="preserve"> de </w:t>
      </w:r>
      <w:r w:rsidR="0036408A">
        <w:t>enero</w:t>
      </w:r>
      <w:r>
        <w:t xml:space="preserve"> del presente año.</w:t>
      </w:r>
    </w:p>
    <w:p w14:paraId="0CA4F309" w14:textId="77777777" w:rsidR="00D734D2" w:rsidRDefault="00D734D2">
      <w:pPr>
        <w:pStyle w:val="Textoindependiente"/>
      </w:pPr>
    </w:p>
    <w:p w14:paraId="2F0C6907" w14:textId="77777777" w:rsidR="00D734D2" w:rsidRDefault="001B2C5A">
      <w:pPr>
        <w:pStyle w:val="Textoindependiente"/>
        <w:spacing w:before="1"/>
        <w:ind w:left="338" w:right="692"/>
        <w:jc w:val="both"/>
        <w:rPr>
          <w:rFonts w:ascii="Arial" w:hAnsi="Arial"/>
          <w:b/>
        </w:rPr>
      </w:pPr>
      <w:r>
        <w:t xml:space="preserve">Como resultado de la socialización del proyecto, los afiliados de la organización comunal manifestaron de manera unánime la voluntad de participar en dicha convocatoria en la tipología de </w:t>
      </w:r>
      <w:r w:rsidRPr="0036408A">
        <w:rPr>
          <w:rFonts w:ascii="Arial" w:hAnsi="Arial"/>
          <w:b/>
          <w:highlight w:val="yellow"/>
          <w:u w:val="single"/>
        </w:rPr>
        <w:t>MEJORAMIENTO Y/O ADECUACIONES DE VIAS / URBANAS</w:t>
      </w:r>
    </w:p>
    <w:p w14:paraId="0A25F355" w14:textId="1A996418" w:rsidR="00D734D2" w:rsidRDefault="001B2C5A">
      <w:pPr>
        <w:pStyle w:val="Ttulo1"/>
        <w:numPr>
          <w:ilvl w:val="0"/>
          <w:numId w:val="1"/>
        </w:numPr>
        <w:tabs>
          <w:tab w:val="left" w:pos="615"/>
        </w:tabs>
        <w:spacing w:before="252"/>
        <w:ind w:left="338" w:right="696" w:firstLine="0"/>
        <w:jc w:val="both"/>
      </w:pPr>
      <w:r>
        <w:t>Autorizar al represe</w:t>
      </w:r>
      <w:r>
        <w:t>ntante legal de esta organización comunal para suscribir con EL Departamento</w:t>
      </w:r>
      <w:r>
        <w:rPr>
          <w:spacing w:val="-12"/>
        </w:rPr>
        <w:t xml:space="preserve"> </w:t>
      </w:r>
      <w:r>
        <w:t>del</w:t>
      </w:r>
      <w:r>
        <w:rPr>
          <w:spacing w:val="-10"/>
        </w:rPr>
        <w:t xml:space="preserve"> </w:t>
      </w:r>
      <w:r>
        <w:t>Cesar</w:t>
      </w:r>
      <w:r>
        <w:rPr>
          <w:spacing w:val="-10"/>
        </w:rPr>
        <w:t xml:space="preserve"> </w:t>
      </w:r>
      <w:r>
        <w:t>convenio</w:t>
      </w:r>
      <w:r>
        <w:rPr>
          <w:spacing w:val="-11"/>
        </w:rPr>
        <w:t xml:space="preserve"> </w:t>
      </w:r>
      <w:r>
        <w:t>solidario</w:t>
      </w:r>
      <w:r>
        <w:rPr>
          <w:spacing w:val="-11"/>
        </w:rPr>
        <w:t xml:space="preserve"> </w:t>
      </w:r>
      <w:r>
        <w:t>en</w:t>
      </w:r>
      <w:r>
        <w:rPr>
          <w:spacing w:val="-16"/>
        </w:rPr>
        <w:t xml:space="preserve"> </w:t>
      </w:r>
      <w:r>
        <w:t>el</w:t>
      </w:r>
      <w:r>
        <w:rPr>
          <w:spacing w:val="-10"/>
        </w:rPr>
        <w:t xml:space="preserve"> </w:t>
      </w:r>
      <w:r>
        <w:t>marco</w:t>
      </w:r>
      <w:r>
        <w:rPr>
          <w:spacing w:val="-11"/>
        </w:rPr>
        <w:t xml:space="preserve"> </w:t>
      </w:r>
      <w:r>
        <w:t>del</w:t>
      </w:r>
      <w:r>
        <w:rPr>
          <w:spacing w:val="-10"/>
        </w:rPr>
        <w:t xml:space="preserve"> </w:t>
      </w:r>
      <w:r>
        <w:t>proyecto</w:t>
      </w:r>
      <w:r>
        <w:rPr>
          <w:spacing w:val="-11"/>
        </w:rPr>
        <w:t xml:space="preserve"> </w:t>
      </w:r>
      <w:r w:rsidR="0036408A">
        <w:t>“FORTALECIMIENTO DE LAS ORGANIZACIONES COMUNALES MEDIANTE OBRAS SOCIALES TRANSFORMADORAS Y PROCESOS PARTICIPATIVOS EN EL DEPARTAMENTO DEL CESAR” vigencia 2026</w:t>
      </w:r>
    </w:p>
    <w:p w14:paraId="05EE0FEC" w14:textId="77777777" w:rsidR="00D734D2" w:rsidRDefault="00D734D2">
      <w:pPr>
        <w:pStyle w:val="Textoindependiente"/>
        <w:spacing w:before="2"/>
        <w:rPr>
          <w:rFonts w:ascii="Arial"/>
          <w:b/>
        </w:rPr>
      </w:pPr>
    </w:p>
    <w:p w14:paraId="3589FA42" w14:textId="54E71E95" w:rsidR="00D734D2" w:rsidRDefault="001B2C5A" w:rsidP="0036408A">
      <w:pPr>
        <w:pStyle w:val="Textoindependiente"/>
        <w:ind w:left="338" w:right="689"/>
        <w:jc w:val="both"/>
      </w:pPr>
      <w:r>
        <w:t xml:space="preserve">En este punto de la asamblea general, los afiliados de la organización comunal autorizan al presidente para que suscriba con el Departamento del Cesar un convenio solidario en el marco del proyecto </w:t>
      </w:r>
      <w:r w:rsidR="0036408A">
        <w:t xml:space="preserve">“FORTALECIMIENTO DE LAS ORGANIZACIONES COMUNALES MEDIANTE OBRAS SOCIALES TRANSFORMADORAS Y PROCESOS PARTICIPATIVOS EN EL DEPARTAMENTO DEL CESAR” </w:t>
      </w:r>
      <w:r>
        <w:t>vigencia</w:t>
      </w:r>
      <w:r>
        <w:rPr>
          <w:spacing w:val="-5"/>
        </w:rPr>
        <w:t xml:space="preserve"> </w:t>
      </w:r>
      <w:r>
        <w:t>202</w:t>
      </w:r>
      <w:r w:rsidR="0036408A">
        <w:t>6</w:t>
      </w:r>
      <w:r>
        <w:t>,</w:t>
      </w:r>
      <w:r>
        <w:rPr>
          <w:spacing w:val="-2"/>
        </w:rPr>
        <w:t xml:space="preserve"> </w:t>
      </w:r>
      <w:r>
        <w:t>en</w:t>
      </w:r>
      <w:r>
        <w:rPr>
          <w:spacing w:val="-6"/>
        </w:rPr>
        <w:t xml:space="preserve"> </w:t>
      </w:r>
      <w:r>
        <w:t>caso</w:t>
      </w:r>
      <w:r>
        <w:rPr>
          <w:spacing w:val="-6"/>
        </w:rPr>
        <w:t xml:space="preserve"> </w:t>
      </w:r>
      <w:r>
        <w:t>de</w:t>
      </w:r>
      <w:r>
        <w:rPr>
          <w:spacing w:val="-4"/>
        </w:rPr>
        <w:t xml:space="preserve"> </w:t>
      </w:r>
      <w:r>
        <w:t>ser</w:t>
      </w:r>
      <w:r>
        <w:rPr>
          <w:spacing w:val="-5"/>
        </w:rPr>
        <w:t xml:space="preserve"> </w:t>
      </w:r>
      <w:r>
        <w:rPr>
          <w:spacing w:val="-2"/>
        </w:rPr>
        <w:t>favorecidos.</w:t>
      </w:r>
    </w:p>
    <w:p w14:paraId="095291C4" w14:textId="77777777" w:rsidR="00D734D2" w:rsidRDefault="001B2C5A">
      <w:pPr>
        <w:pStyle w:val="Ttulo1"/>
        <w:numPr>
          <w:ilvl w:val="0"/>
          <w:numId w:val="1"/>
        </w:numPr>
        <w:tabs>
          <w:tab w:val="left" w:pos="584"/>
        </w:tabs>
        <w:spacing w:before="252"/>
        <w:ind w:left="584" w:hanging="246"/>
        <w:jc w:val="both"/>
      </w:pPr>
      <w:r>
        <w:t>Lectura</w:t>
      </w:r>
      <w:r>
        <w:rPr>
          <w:spacing w:val="-3"/>
        </w:rPr>
        <w:t xml:space="preserve"> </w:t>
      </w:r>
      <w:r>
        <w:t>del</w:t>
      </w:r>
      <w:r>
        <w:rPr>
          <w:spacing w:val="-4"/>
        </w:rPr>
        <w:t xml:space="preserve"> </w:t>
      </w:r>
      <w:r>
        <w:t>acta</w:t>
      </w:r>
      <w:r>
        <w:rPr>
          <w:spacing w:val="-4"/>
        </w:rPr>
        <w:t xml:space="preserve"> </w:t>
      </w:r>
      <w:r>
        <w:rPr>
          <w:spacing w:val="-2"/>
        </w:rPr>
        <w:t>anterior</w:t>
      </w:r>
    </w:p>
    <w:p w14:paraId="3FAED33C" w14:textId="77777777" w:rsidR="00D734D2" w:rsidRDefault="00D734D2">
      <w:pPr>
        <w:pStyle w:val="Textoindependiente"/>
        <w:rPr>
          <w:rFonts w:ascii="Arial"/>
          <w:b/>
        </w:rPr>
      </w:pPr>
    </w:p>
    <w:p w14:paraId="30EA8621" w14:textId="77777777" w:rsidR="00D734D2" w:rsidRDefault="001B2C5A">
      <w:pPr>
        <w:pStyle w:val="Textoindependiente"/>
        <w:ind w:left="338" w:right="691"/>
        <w:jc w:val="both"/>
      </w:pPr>
      <w:r>
        <w:t>La</w:t>
      </w:r>
      <w:r>
        <w:rPr>
          <w:spacing w:val="-12"/>
        </w:rPr>
        <w:t xml:space="preserve"> </w:t>
      </w:r>
      <w:r>
        <w:t>secretaria</w:t>
      </w:r>
      <w:r>
        <w:rPr>
          <w:spacing w:val="-11"/>
        </w:rPr>
        <w:t xml:space="preserve"> </w:t>
      </w:r>
      <w:r>
        <w:t>procede</w:t>
      </w:r>
      <w:r>
        <w:rPr>
          <w:spacing w:val="-14"/>
        </w:rPr>
        <w:t xml:space="preserve"> </w:t>
      </w:r>
      <w:r>
        <w:t>a</w:t>
      </w:r>
      <w:r>
        <w:rPr>
          <w:spacing w:val="-10"/>
        </w:rPr>
        <w:t xml:space="preserve"> </w:t>
      </w:r>
      <w:r>
        <w:t>leer</w:t>
      </w:r>
      <w:r>
        <w:rPr>
          <w:spacing w:val="-10"/>
        </w:rPr>
        <w:t xml:space="preserve"> </w:t>
      </w:r>
      <w:r>
        <w:t>el</w:t>
      </w:r>
      <w:r>
        <w:rPr>
          <w:spacing w:val="-15"/>
        </w:rPr>
        <w:t xml:space="preserve"> </w:t>
      </w:r>
      <w:r>
        <w:t>acta</w:t>
      </w:r>
      <w:r>
        <w:rPr>
          <w:spacing w:val="-13"/>
        </w:rPr>
        <w:t xml:space="preserve"> </w:t>
      </w:r>
      <w:r>
        <w:t>anterior,</w:t>
      </w:r>
      <w:r>
        <w:rPr>
          <w:spacing w:val="-12"/>
        </w:rPr>
        <w:t xml:space="preserve"> </w:t>
      </w:r>
      <w:r>
        <w:t>una</w:t>
      </w:r>
      <w:r>
        <w:rPr>
          <w:spacing w:val="-12"/>
        </w:rPr>
        <w:t xml:space="preserve"> </w:t>
      </w:r>
      <w:r>
        <w:t>vez</w:t>
      </w:r>
      <w:r>
        <w:rPr>
          <w:spacing w:val="-14"/>
        </w:rPr>
        <w:t xml:space="preserve"> </w:t>
      </w:r>
      <w:r>
        <w:t>agotado</w:t>
      </w:r>
      <w:r>
        <w:rPr>
          <w:spacing w:val="-11"/>
        </w:rPr>
        <w:t xml:space="preserve"> </w:t>
      </w:r>
      <w:r>
        <w:t>el</w:t>
      </w:r>
      <w:r>
        <w:rPr>
          <w:spacing w:val="-15"/>
        </w:rPr>
        <w:t xml:space="preserve"> </w:t>
      </w:r>
      <w:r>
        <w:t>orden</w:t>
      </w:r>
      <w:r>
        <w:rPr>
          <w:spacing w:val="-14"/>
        </w:rPr>
        <w:t xml:space="preserve"> </w:t>
      </w:r>
      <w:r>
        <w:t>del</w:t>
      </w:r>
      <w:r>
        <w:rPr>
          <w:spacing w:val="-12"/>
        </w:rPr>
        <w:t xml:space="preserve"> </w:t>
      </w:r>
      <w:r>
        <w:t>día</w:t>
      </w:r>
      <w:r>
        <w:rPr>
          <w:spacing w:val="-9"/>
        </w:rPr>
        <w:t xml:space="preserve"> </w:t>
      </w:r>
      <w:r>
        <w:t>y</w:t>
      </w:r>
      <w:r>
        <w:rPr>
          <w:spacing w:val="-13"/>
        </w:rPr>
        <w:t xml:space="preserve"> </w:t>
      </w:r>
      <w:r>
        <w:t>no</w:t>
      </w:r>
      <w:r>
        <w:rPr>
          <w:spacing w:val="-12"/>
        </w:rPr>
        <w:t xml:space="preserve"> </w:t>
      </w:r>
      <w:r>
        <w:t>presentándose ninguna otra intervención, se da por terminada la asamblea siendo las 6:50pm.</w:t>
      </w:r>
    </w:p>
    <w:p w14:paraId="302877F5" w14:textId="77777777" w:rsidR="00D734D2" w:rsidRDefault="00D734D2">
      <w:pPr>
        <w:pStyle w:val="Textoindependiente"/>
      </w:pPr>
    </w:p>
    <w:p w14:paraId="1B8EAEEC" w14:textId="77777777" w:rsidR="00D734D2" w:rsidRDefault="00D734D2">
      <w:pPr>
        <w:pStyle w:val="Textoindependiente"/>
        <w:spacing w:before="1"/>
      </w:pPr>
    </w:p>
    <w:p w14:paraId="4BD9610F" w14:textId="553D3F4D" w:rsidR="00D734D2" w:rsidRDefault="001B2C5A">
      <w:pPr>
        <w:pStyle w:val="Textoindependiente"/>
        <w:ind w:left="338"/>
        <w:jc w:val="both"/>
      </w:pPr>
      <w:r>
        <w:t>En</w:t>
      </w:r>
      <w:r>
        <w:rPr>
          <w:spacing w:val="-4"/>
        </w:rPr>
        <w:t xml:space="preserve"> </w:t>
      </w:r>
      <w:r>
        <w:t>constancia</w:t>
      </w:r>
      <w:r>
        <w:rPr>
          <w:spacing w:val="-6"/>
        </w:rPr>
        <w:t xml:space="preserve"> </w:t>
      </w:r>
      <w:r>
        <w:rPr>
          <w:spacing w:val="-2"/>
        </w:rPr>
        <w:t>firman:</w:t>
      </w:r>
    </w:p>
    <w:p w14:paraId="6D6D67AB" w14:textId="77777777" w:rsidR="00D734D2" w:rsidRDefault="00D734D2">
      <w:pPr>
        <w:pStyle w:val="Textoindependiente"/>
        <w:rPr>
          <w:sz w:val="20"/>
        </w:rPr>
      </w:pPr>
    </w:p>
    <w:p w14:paraId="192F088E" w14:textId="77777777" w:rsidR="00D734D2" w:rsidRDefault="00D734D2">
      <w:pPr>
        <w:pStyle w:val="Textoindependiente"/>
        <w:rPr>
          <w:sz w:val="20"/>
        </w:rPr>
      </w:pPr>
    </w:p>
    <w:p w14:paraId="3C67E5C2" w14:textId="77777777" w:rsidR="00D734D2" w:rsidRDefault="00D734D2">
      <w:pPr>
        <w:pStyle w:val="Textoindependiente"/>
        <w:rPr>
          <w:sz w:val="20"/>
        </w:rPr>
      </w:pPr>
    </w:p>
    <w:p w14:paraId="78E629D3" w14:textId="77777777" w:rsidR="00D734D2" w:rsidRDefault="00D734D2">
      <w:pPr>
        <w:pStyle w:val="Textoindependiente"/>
        <w:rPr>
          <w:sz w:val="20"/>
        </w:rPr>
      </w:pPr>
    </w:p>
    <w:p w14:paraId="30DF8880" w14:textId="77777777" w:rsidR="00D734D2" w:rsidRDefault="00D734D2">
      <w:pPr>
        <w:pStyle w:val="Textoindependiente"/>
        <w:rPr>
          <w:sz w:val="20"/>
        </w:rPr>
      </w:pPr>
    </w:p>
    <w:p w14:paraId="0A84724A" w14:textId="77777777" w:rsidR="00D734D2" w:rsidRDefault="00D734D2">
      <w:pPr>
        <w:pStyle w:val="Textoindependiente"/>
        <w:rPr>
          <w:sz w:val="20"/>
        </w:rPr>
      </w:pPr>
    </w:p>
    <w:p w14:paraId="162147EB" w14:textId="77777777" w:rsidR="00D734D2" w:rsidRDefault="001B2C5A">
      <w:pPr>
        <w:pStyle w:val="Textoindependiente"/>
        <w:spacing w:before="128"/>
        <w:rPr>
          <w:sz w:val="20"/>
        </w:rPr>
      </w:pPr>
      <w:r>
        <w:rPr>
          <w:noProof/>
          <w:sz w:val="20"/>
        </w:rPr>
        <mc:AlternateContent>
          <mc:Choice Requires="wps">
            <w:drawing>
              <wp:anchor distT="0" distB="0" distL="0" distR="0" simplePos="0" relativeHeight="487587840" behindDoc="1" locked="0" layoutInCell="1" allowOverlap="1" wp14:anchorId="006AC535" wp14:editId="1B1C42B2">
                <wp:simplePos x="0" y="0"/>
                <wp:positionH relativeFrom="page">
                  <wp:posOffset>900988</wp:posOffset>
                </wp:positionH>
                <wp:positionV relativeFrom="paragraph">
                  <wp:posOffset>242623</wp:posOffset>
                </wp:positionV>
                <wp:extent cx="24098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9825" cy="1270"/>
                        </a:xfrm>
                        <a:custGeom>
                          <a:avLst/>
                          <a:gdLst/>
                          <a:ahLst/>
                          <a:cxnLst/>
                          <a:rect l="l" t="t" r="r" b="b"/>
                          <a:pathLst>
                            <a:path w="2409825">
                              <a:moveTo>
                                <a:pt x="0" y="0"/>
                              </a:moveTo>
                              <a:lnTo>
                                <a:pt x="240940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267DB76" id="Graphic 5" o:spid="_x0000_s1026" style="position:absolute;margin-left:70.95pt;margin-top:19.1pt;width:189.7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409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" path="m,l2409401,e" filled="f" strokeweight=".24536mm">
                <v:path arrowok="t"/>
                <w10:wrap type="topAndBottom" anchorx="page"/>
              </v:shape>
            </w:pict>
          </mc:Fallback>
        </mc:AlternateContent>
      </w:r>
      <w:r>
        <w:rPr>
          <w:noProof/>
          <w:sz w:val="20"/>
        </w:rPr>
        <mc:AlternateContent>
          <mc:Choice Requires="wps">
            <w:drawing>
              <wp:anchor distT="0" distB="0" distL="0" distR="0" simplePos="0" relativeHeight="487588352" behindDoc="1" locked="0" layoutInCell="1" allowOverlap="1" wp14:anchorId="2637623C" wp14:editId="35C06649">
                <wp:simplePos x="0" y="0"/>
                <wp:positionH relativeFrom="page">
                  <wp:posOffset>4048633</wp:posOffset>
                </wp:positionH>
                <wp:positionV relativeFrom="paragraph">
                  <wp:posOffset>242623</wp:posOffset>
                </wp:positionV>
                <wp:extent cx="209867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8675" cy="1270"/>
                        </a:xfrm>
                        <a:custGeom>
                          <a:avLst/>
                          <a:gdLst/>
                          <a:ahLst/>
                          <a:cxnLst/>
                          <a:rect l="l" t="t" r="r" b="b"/>
                          <a:pathLst>
                            <a:path w="2098675">
                              <a:moveTo>
                                <a:pt x="0" y="0"/>
                              </a:moveTo>
                              <a:lnTo>
                                <a:pt x="209856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F77301" id="Graphic 6" o:spid="_x0000_s1026" style="position:absolute;margin-left:318.8pt;margin-top:19.1pt;width:165.2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0986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" path="m,l2098561,e" filled="f" strokeweight=".24536mm">
                <v:path arrowok="t"/>
                <w10:wrap type="topAndBottom" anchorx="page"/>
              </v:shape>
            </w:pict>
          </mc:Fallback>
        </mc:AlternateContent>
      </w:r>
    </w:p>
    <w:p w14:paraId="15D0BD58" w14:textId="77777777" w:rsidR="00D734D2" w:rsidRDefault="001B2C5A">
      <w:pPr>
        <w:tabs>
          <w:tab w:val="left" w:pos="5295"/>
        </w:tabs>
        <w:ind w:left="338"/>
        <w:jc w:val="both"/>
        <w:rPr>
          <w:rFonts w:ascii="Arial"/>
          <w:b/>
        </w:rPr>
      </w:pPr>
      <w:r>
        <w:rPr>
          <w:rFonts w:ascii="Arial"/>
          <w:b/>
        </w:rPr>
        <w:t>PRESIDENTE</w:t>
      </w:r>
      <w:r>
        <w:rPr>
          <w:rFonts w:ascii="Arial"/>
          <w:b/>
          <w:spacing w:val="-6"/>
        </w:rPr>
        <w:t xml:space="preserve"> </w:t>
      </w:r>
      <w:r>
        <w:rPr>
          <w:rFonts w:ascii="Arial"/>
          <w:b/>
        </w:rPr>
        <w:t>DE</w:t>
      </w:r>
      <w:r>
        <w:rPr>
          <w:rFonts w:ascii="Arial"/>
          <w:b/>
          <w:spacing w:val="-4"/>
        </w:rPr>
        <w:t xml:space="preserve"> </w:t>
      </w:r>
      <w:r>
        <w:rPr>
          <w:rFonts w:ascii="Arial"/>
          <w:b/>
          <w:spacing w:val="-2"/>
        </w:rPr>
        <w:t>ASAMBLEA</w:t>
      </w:r>
      <w:r>
        <w:rPr>
          <w:rFonts w:ascii="Arial"/>
          <w:b/>
        </w:rPr>
        <w:tab/>
        <w:t>SECRETARIA</w:t>
      </w:r>
      <w:r>
        <w:rPr>
          <w:rFonts w:ascii="Arial"/>
          <w:b/>
          <w:spacing w:val="-11"/>
        </w:rPr>
        <w:t xml:space="preserve"> </w:t>
      </w:r>
      <w:r>
        <w:rPr>
          <w:rFonts w:ascii="Arial"/>
          <w:b/>
        </w:rPr>
        <w:t>DE</w:t>
      </w:r>
      <w:r>
        <w:rPr>
          <w:rFonts w:ascii="Arial"/>
          <w:b/>
          <w:spacing w:val="-2"/>
        </w:rPr>
        <w:t xml:space="preserve"> ASAMBLEA</w:t>
      </w:r>
    </w:p>
    <w:p w14:paraId="28FCA51E" w14:textId="3C9D8B62" w:rsidR="00D734D2" w:rsidRDefault="001B2C5A" w:rsidP="00754CF5">
      <w:pPr>
        <w:tabs>
          <w:tab w:val="left" w:pos="5446"/>
        </w:tabs>
        <w:spacing w:before="1"/>
        <w:ind w:left="338"/>
        <w:jc w:val="both"/>
        <w:rPr>
          <w:rFonts w:ascii="Arial"/>
          <w:sz w:val="20"/>
        </w:rPr>
      </w:pPr>
      <w:r>
        <w:rPr>
          <w:rFonts w:ascii="Arial"/>
          <w:b/>
        </w:rPr>
        <w:t>C.C.</w:t>
      </w:r>
      <w:r>
        <w:rPr>
          <w:rFonts w:ascii="Arial"/>
          <w:b/>
          <w:spacing w:val="-2"/>
        </w:rPr>
        <w:t xml:space="preserve"> </w:t>
      </w:r>
      <w:r w:rsidR="007A6EE6" w:rsidRPr="00754CF5">
        <w:rPr>
          <w:rFonts w:ascii="Arial"/>
          <w:b/>
          <w:spacing w:val="-2"/>
          <w:highlight w:val="yellow"/>
        </w:rPr>
        <w:t>XXXXXXXXX</w:t>
      </w:r>
      <w:r>
        <w:rPr>
          <w:rFonts w:ascii="Arial"/>
          <w:b/>
        </w:rPr>
        <w:tab/>
      </w:r>
      <w:r>
        <w:rPr>
          <w:rFonts w:ascii="Arial"/>
          <w:b/>
          <w:spacing w:val="-2"/>
        </w:rPr>
        <w:t>C.C.</w:t>
      </w:r>
      <w:r w:rsidR="007A6EE6" w:rsidRPr="00754CF5">
        <w:rPr>
          <w:rFonts w:ascii="Arial"/>
          <w:b/>
          <w:spacing w:val="-2"/>
          <w:highlight w:val="yellow"/>
        </w:rPr>
        <w:t>XXXXXX</w:t>
      </w:r>
      <w:r w:rsidR="00C1203B" w:rsidRPr="00754CF5">
        <w:rPr>
          <w:rFonts w:ascii="Arial"/>
          <w:b/>
          <w:spacing w:val="-2"/>
          <w:highlight w:val="yellow"/>
        </w:rPr>
        <w:t>X</w:t>
      </w:r>
    </w:p>
    <w:sectPr w:rsidR="00D734D2">
      <w:pgSz w:w="12240" w:h="15840"/>
      <w:pgMar w:top="940" w:right="720" w:bottom="28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F6394" w14:textId="77777777" w:rsidR="001B2C5A" w:rsidRDefault="001B2C5A" w:rsidP="00487690">
      <w:r>
        <w:separator/>
      </w:r>
    </w:p>
  </w:endnote>
  <w:endnote w:type="continuationSeparator" w:id="0">
    <w:p w14:paraId="37E766AC" w14:textId="77777777" w:rsidR="001B2C5A" w:rsidRDefault="001B2C5A" w:rsidP="004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D988" w14:textId="77777777" w:rsidR="001B2C5A" w:rsidRDefault="001B2C5A" w:rsidP="00487690">
      <w:r>
        <w:separator/>
      </w:r>
    </w:p>
  </w:footnote>
  <w:footnote w:type="continuationSeparator" w:id="0">
    <w:p w14:paraId="5CB3A7C4" w14:textId="77777777" w:rsidR="001B2C5A" w:rsidRDefault="001B2C5A" w:rsidP="004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CC791A"/>
    <w:multiLevelType w:val="hybridMultilevel"/>
    <w:tmpl w:val="801E8B52"/>
    <w:lvl w:ilvl="0" w:tplc="5E96F82E">
      <w:start w:val="1"/>
      <w:numFmt w:val="decimal"/>
      <w:lvlText w:val="%1."/>
      <w:lvlJc w:val="left"/>
      <w:pPr>
        <w:ind w:left="1058" w:hanging="360"/>
        <w:jc w:val="left"/>
      </w:pPr>
      <w:rPr>
        <w:rFonts w:ascii="Arial MT" w:eastAsia="Arial MT" w:hAnsi="Arial MT" w:cs="Arial MT" w:hint="default"/>
        <w:b w:val="0"/>
        <w:bCs w:val="0"/>
        <w:i w:val="0"/>
        <w:iCs w:val="0"/>
        <w:spacing w:val="-1"/>
        <w:w w:val="100"/>
        <w:sz w:val="22"/>
        <w:szCs w:val="22"/>
        <w:lang w:val="es-ES" w:eastAsia="en-US" w:bidi="ar-SA"/>
      </w:rPr>
    </w:lvl>
    <w:lvl w:ilvl="1" w:tplc="93E89150">
      <w:numFmt w:val="bullet"/>
      <w:lvlText w:val="•"/>
      <w:lvlJc w:val="left"/>
      <w:pPr>
        <w:ind w:left="1998" w:hanging="360"/>
      </w:pPr>
      <w:rPr>
        <w:rFonts w:hint="default"/>
        <w:lang w:val="es-ES" w:eastAsia="en-US" w:bidi="ar-SA"/>
      </w:rPr>
    </w:lvl>
    <w:lvl w:ilvl="2" w:tplc="18EC670C">
      <w:numFmt w:val="bullet"/>
      <w:lvlText w:val="•"/>
      <w:lvlJc w:val="left"/>
      <w:pPr>
        <w:ind w:left="2936" w:hanging="360"/>
      </w:pPr>
      <w:rPr>
        <w:rFonts w:hint="default"/>
        <w:lang w:val="es-ES" w:eastAsia="en-US" w:bidi="ar-SA"/>
      </w:rPr>
    </w:lvl>
    <w:lvl w:ilvl="3" w:tplc="CEDC7966">
      <w:numFmt w:val="bullet"/>
      <w:lvlText w:val="•"/>
      <w:lvlJc w:val="left"/>
      <w:pPr>
        <w:ind w:left="3874" w:hanging="360"/>
      </w:pPr>
      <w:rPr>
        <w:rFonts w:hint="default"/>
        <w:lang w:val="es-ES" w:eastAsia="en-US" w:bidi="ar-SA"/>
      </w:rPr>
    </w:lvl>
    <w:lvl w:ilvl="4" w:tplc="DCC639E0">
      <w:numFmt w:val="bullet"/>
      <w:lvlText w:val="•"/>
      <w:lvlJc w:val="left"/>
      <w:pPr>
        <w:ind w:left="4812" w:hanging="360"/>
      </w:pPr>
      <w:rPr>
        <w:rFonts w:hint="default"/>
        <w:lang w:val="es-ES" w:eastAsia="en-US" w:bidi="ar-SA"/>
      </w:rPr>
    </w:lvl>
    <w:lvl w:ilvl="5" w:tplc="A37C696C">
      <w:numFmt w:val="bullet"/>
      <w:lvlText w:val="•"/>
      <w:lvlJc w:val="left"/>
      <w:pPr>
        <w:ind w:left="5750" w:hanging="360"/>
      </w:pPr>
      <w:rPr>
        <w:rFonts w:hint="default"/>
        <w:lang w:val="es-ES" w:eastAsia="en-US" w:bidi="ar-SA"/>
      </w:rPr>
    </w:lvl>
    <w:lvl w:ilvl="6" w:tplc="E22C3AEC">
      <w:numFmt w:val="bullet"/>
      <w:lvlText w:val="•"/>
      <w:lvlJc w:val="left"/>
      <w:pPr>
        <w:ind w:left="6688" w:hanging="360"/>
      </w:pPr>
      <w:rPr>
        <w:rFonts w:hint="default"/>
        <w:lang w:val="es-ES" w:eastAsia="en-US" w:bidi="ar-SA"/>
      </w:rPr>
    </w:lvl>
    <w:lvl w:ilvl="7" w:tplc="E9A62D4C">
      <w:numFmt w:val="bullet"/>
      <w:lvlText w:val="•"/>
      <w:lvlJc w:val="left"/>
      <w:pPr>
        <w:ind w:left="7626" w:hanging="360"/>
      </w:pPr>
      <w:rPr>
        <w:rFonts w:hint="default"/>
        <w:lang w:val="es-ES" w:eastAsia="en-US" w:bidi="ar-SA"/>
      </w:rPr>
    </w:lvl>
    <w:lvl w:ilvl="8" w:tplc="124687D6">
      <w:numFmt w:val="bullet"/>
      <w:lvlText w:val="•"/>
      <w:lvlJc w:val="left"/>
      <w:pPr>
        <w:ind w:left="8564" w:hanging="360"/>
      </w:pPr>
      <w:rPr>
        <w:rFonts w:hint="default"/>
        <w:lang w:val="es-ES" w:eastAsia="en-US" w:bidi="ar-SA"/>
      </w:rPr>
    </w:lvl>
  </w:abstractNum>
  <w:abstractNum w:abstractNumId="1" w15:restartNumberingAfterBreak="0">
    <w:nsid w:val="7DB1435F"/>
    <w:multiLevelType w:val="hybridMultilevel"/>
    <w:tmpl w:val="A018359C"/>
    <w:lvl w:ilvl="0" w:tplc="1444DB66">
      <w:start w:val="1"/>
      <w:numFmt w:val="decimal"/>
      <w:lvlText w:val="%1."/>
      <w:lvlJc w:val="left"/>
      <w:pPr>
        <w:ind w:left="585" w:hanging="248"/>
        <w:jc w:val="left"/>
      </w:pPr>
      <w:rPr>
        <w:rFonts w:ascii="Arial" w:eastAsia="Arial" w:hAnsi="Arial" w:cs="Arial" w:hint="default"/>
        <w:b/>
        <w:bCs/>
        <w:i w:val="0"/>
        <w:iCs w:val="0"/>
        <w:spacing w:val="0"/>
        <w:w w:val="100"/>
        <w:sz w:val="22"/>
        <w:szCs w:val="22"/>
        <w:lang w:val="es-ES" w:eastAsia="en-US" w:bidi="ar-SA"/>
      </w:rPr>
    </w:lvl>
    <w:lvl w:ilvl="1" w:tplc="5246B830">
      <w:numFmt w:val="bullet"/>
      <w:lvlText w:val="•"/>
      <w:lvlJc w:val="left"/>
      <w:pPr>
        <w:ind w:left="1566" w:hanging="248"/>
      </w:pPr>
      <w:rPr>
        <w:rFonts w:hint="default"/>
        <w:lang w:val="es-ES" w:eastAsia="en-US" w:bidi="ar-SA"/>
      </w:rPr>
    </w:lvl>
    <w:lvl w:ilvl="2" w:tplc="80026D70">
      <w:numFmt w:val="bullet"/>
      <w:lvlText w:val="•"/>
      <w:lvlJc w:val="left"/>
      <w:pPr>
        <w:ind w:left="2552" w:hanging="248"/>
      </w:pPr>
      <w:rPr>
        <w:rFonts w:hint="default"/>
        <w:lang w:val="es-ES" w:eastAsia="en-US" w:bidi="ar-SA"/>
      </w:rPr>
    </w:lvl>
    <w:lvl w:ilvl="3" w:tplc="DED67A6C">
      <w:numFmt w:val="bullet"/>
      <w:lvlText w:val="•"/>
      <w:lvlJc w:val="left"/>
      <w:pPr>
        <w:ind w:left="3538" w:hanging="248"/>
      </w:pPr>
      <w:rPr>
        <w:rFonts w:hint="default"/>
        <w:lang w:val="es-ES" w:eastAsia="en-US" w:bidi="ar-SA"/>
      </w:rPr>
    </w:lvl>
    <w:lvl w:ilvl="4" w:tplc="E7345D44">
      <w:numFmt w:val="bullet"/>
      <w:lvlText w:val="•"/>
      <w:lvlJc w:val="left"/>
      <w:pPr>
        <w:ind w:left="4524" w:hanging="248"/>
      </w:pPr>
      <w:rPr>
        <w:rFonts w:hint="default"/>
        <w:lang w:val="es-ES" w:eastAsia="en-US" w:bidi="ar-SA"/>
      </w:rPr>
    </w:lvl>
    <w:lvl w:ilvl="5" w:tplc="7430B16E">
      <w:numFmt w:val="bullet"/>
      <w:lvlText w:val="•"/>
      <w:lvlJc w:val="left"/>
      <w:pPr>
        <w:ind w:left="5510" w:hanging="248"/>
      </w:pPr>
      <w:rPr>
        <w:rFonts w:hint="default"/>
        <w:lang w:val="es-ES" w:eastAsia="en-US" w:bidi="ar-SA"/>
      </w:rPr>
    </w:lvl>
    <w:lvl w:ilvl="6" w:tplc="7B9A3AF2">
      <w:numFmt w:val="bullet"/>
      <w:lvlText w:val="•"/>
      <w:lvlJc w:val="left"/>
      <w:pPr>
        <w:ind w:left="6496" w:hanging="248"/>
      </w:pPr>
      <w:rPr>
        <w:rFonts w:hint="default"/>
        <w:lang w:val="es-ES" w:eastAsia="en-US" w:bidi="ar-SA"/>
      </w:rPr>
    </w:lvl>
    <w:lvl w:ilvl="7" w:tplc="A2309F04">
      <w:numFmt w:val="bullet"/>
      <w:lvlText w:val="•"/>
      <w:lvlJc w:val="left"/>
      <w:pPr>
        <w:ind w:left="7482" w:hanging="248"/>
      </w:pPr>
      <w:rPr>
        <w:rFonts w:hint="default"/>
        <w:lang w:val="es-ES" w:eastAsia="en-US" w:bidi="ar-SA"/>
      </w:rPr>
    </w:lvl>
    <w:lvl w:ilvl="8" w:tplc="E9A4F486">
      <w:numFmt w:val="bullet"/>
      <w:lvlText w:val="•"/>
      <w:lvlJc w:val="left"/>
      <w:pPr>
        <w:ind w:left="8468" w:hanging="248"/>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34D2"/>
    <w:rsid w:val="001B2C5A"/>
    <w:rsid w:val="00270034"/>
    <w:rsid w:val="00317C4B"/>
    <w:rsid w:val="0036408A"/>
    <w:rsid w:val="00487690"/>
    <w:rsid w:val="0060595C"/>
    <w:rsid w:val="006536C2"/>
    <w:rsid w:val="006C40E4"/>
    <w:rsid w:val="00754CF5"/>
    <w:rsid w:val="007725F3"/>
    <w:rsid w:val="00795118"/>
    <w:rsid w:val="007A6EE6"/>
    <w:rsid w:val="00C1203B"/>
    <w:rsid w:val="00C37891"/>
    <w:rsid w:val="00D734D2"/>
    <w:rsid w:val="00D822D9"/>
    <w:rsid w:val="00DE07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6CAE"/>
  <w15:docId w15:val="{F8164CFC-DA3D-4AFC-A3DC-0C059339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338"/>
      <w:jc w:val="both"/>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128"/>
      <w:ind w:right="360"/>
      <w:jc w:val="center"/>
    </w:pPr>
    <w:rPr>
      <w:rFonts w:ascii="Arial" w:eastAsia="Arial" w:hAnsi="Arial" w:cs="Arial"/>
      <w:b/>
      <w:bCs/>
      <w:sz w:val="28"/>
      <w:szCs w:val="28"/>
    </w:rPr>
  </w:style>
  <w:style w:type="paragraph" w:styleId="Prrafodelista">
    <w:name w:val="List Paragraph"/>
    <w:basedOn w:val="Normal"/>
    <w:uiPriority w:val="1"/>
    <w:qFormat/>
    <w:pPr>
      <w:ind w:left="1056" w:hanging="358"/>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487690"/>
    <w:pPr>
      <w:tabs>
        <w:tab w:val="center" w:pos="4419"/>
        <w:tab w:val="right" w:pos="8838"/>
      </w:tabs>
    </w:pPr>
  </w:style>
  <w:style w:type="character" w:customStyle="1" w:styleId="EncabezadoCar">
    <w:name w:val="Encabezado Car"/>
    <w:basedOn w:val="Fuentedeprrafopredeter"/>
    <w:link w:val="Encabezado"/>
    <w:uiPriority w:val="99"/>
    <w:rsid w:val="00487690"/>
    <w:rPr>
      <w:rFonts w:ascii="Arial MT" w:eastAsia="Arial MT" w:hAnsi="Arial MT" w:cs="Arial MT"/>
      <w:lang w:val="es-ES"/>
    </w:rPr>
  </w:style>
  <w:style w:type="paragraph" w:styleId="Piedepgina">
    <w:name w:val="footer"/>
    <w:basedOn w:val="Normal"/>
    <w:link w:val="PiedepginaCar"/>
    <w:uiPriority w:val="99"/>
    <w:unhideWhenUsed/>
    <w:rsid w:val="00487690"/>
    <w:pPr>
      <w:tabs>
        <w:tab w:val="center" w:pos="4419"/>
        <w:tab w:val="right" w:pos="8838"/>
      </w:tabs>
    </w:pPr>
  </w:style>
  <w:style w:type="character" w:customStyle="1" w:styleId="PiedepginaCar">
    <w:name w:val="Pie de página Car"/>
    <w:basedOn w:val="Fuentedeprrafopredeter"/>
    <w:link w:val="Piedepgina"/>
    <w:uiPriority w:val="99"/>
    <w:rsid w:val="00487690"/>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551</Words>
  <Characters>3035</Characters>
  <Application>Microsoft Office Word</Application>
  <DocSecurity>0</DocSecurity>
  <Lines>25</Lines>
  <Paragraphs>7</Paragraphs>
  <ScaleCrop>false</ScaleCrop>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  No - 003</dc:title>
  <dc:creator>ESCORCIA</dc:creator>
  <cp:lastModifiedBy>LORENA</cp:lastModifiedBy>
  <cp:revision>8</cp:revision>
  <dcterms:created xsi:type="dcterms:W3CDTF">2025-05-29T14:06:00Z</dcterms:created>
  <dcterms:modified xsi:type="dcterms:W3CDTF">2026-01-09T01:42:00Z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2024-05-14T00:00:00Z</vt:filetime>
  </property>
  <property fmtid="{D5CDD505-2E9C-101B-9397-08002B2CF9AE}" pid="3" name="Creator">
    <vt:lpwstr>Microsoft® Word 2016</vt:lpwstr>
  </property>
  <property fmtid="{D5CDD505-2E9C-101B-9397-08002B2CF9AE}" pid="4" name="LastSaved">
    <vt:filetime>2025-05-29T00:00:00Z</vt:filetime>
  </property>
  <property fmtid="{D5CDD505-2E9C-101B-9397-08002B2CF9AE}" pid="5" name="Producer">
    <vt:lpwstr>Microsoft® Word 2016</vt:lpwstr>
  </property>
</Properties>
</file>